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61CC1D" w14:textId="77777777" w:rsidR="00225605" w:rsidRDefault="00225605" w:rsidP="00B72C48">
      <w:pPr>
        <w:pStyle w:val="a5"/>
        <w:shd w:val="clear" w:color="auto" w:fill="FFFFFF"/>
        <w:spacing w:line="276" w:lineRule="auto"/>
        <w:contextualSpacing/>
        <w:jc w:val="center"/>
        <w:rPr>
          <w:rStyle w:val="a4"/>
          <w:color w:val="020B22"/>
        </w:rPr>
      </w:pPr>
    </w:p>
    <w:p w14:paraId="65A5B5FA" w14:textId="77777777" w:rsidR="004F35DC" w:rsidRDefault="004F35DC" w:rsidP="00B72C48">
      <w:pPr>
        <w:pStyle w:val="a5"/>
        <w:shd w:val="clear" w:color="auto" w:fill="FFFFFF"/>
        <w:spacing w:line="276" w:lineRule="auto"/>
        <w:contextualSpacing/>
        <w:jc w:val="center"/>
        <w:rPr>
          <w:rStyle w:val="a4"/>
          <w:color w:val="020B22"/>
        </w:rPr>
      </w:pPr>
    </w:p>
    <w:p w14:paraId="78EFB726" w14:textId="701D76C1" w:rsidR="00062E91" w:rsidRPr="00062E91" w:rsidRDefault="00453A0B" w:rsidP="00B72C48">
      <w:pPr>
        <w:pStyle w:val="a5"/>
        <w:shd w:val="clear" w:color="auto" w:fill="FFFFFF"/>
        <w:spacing w:line="276" w:lineRule="auto"/>
        <w:contextualSpacing/>
        <w:jc w:val="center"/>
        <w:rPr>
          <w:color w:val="020B22"/>
        </w:rPr>
      </w:pPr>
      <w:r>
        <w:rPr>
          <w:rStyle w:val="a4"/>
          <w:color w:val="020B22"/>
        </w:rPr>
        <w:t xml:space="preserve">ОТЧЕТ О ВЫПОЛНЕНИИ </w:t>
      </w:r>
      <w:r w:rsidR="00062E91" w:rsidRPr="00062E91">
        <w:rPr>
          <w:rStyle w:val="a4"/>
          <w:color w:val="020B22"/>
        </w:rPr>
        <w:t>ПЛАН</w:t>
      </w:r>
      <w:r>
        <w:rPr>
          <w:rStyle w:val="a4"/>
          <w:color w:val="020B22"/>
        </w:rPr>
        <w:t>А</w:t>
      </w:r>
      <w:r w:rsidR="00062E91" w:rsidRPr="00062E91">
        <w:rPr>
          <w:rStyle w:val="a4"/>
          <w:color w:val="020B22"/>
        </w:rPr>
        <w:t xml:space="preserve"> МЕРОПРИЯТИЙ</w:t>
      </w:r>
    </w:p>
    <w:p w14:paraId="0AFCD496" w14:textId="41AF749E" w:rsidR="00114224" w:rsidRPr="004313E6" w:rsidRDefault="0045781E" w:rsidP="004313E6">
      <w:pPr>
        <w:pStyle w:val="a5"/>
        <w:shd w:val="clear" w:color="auto" w:fill="FFFFFF"/>
        <w:spacing w:line="276" w:lineRule="auto"/>
        <w:contextualSpacing/>
        <w:jc w:val="center"/>
        <w:rPr>
          <w:b/>
        </w:rPr>
      </w:pPr>
      <w:r w:rsidRPr="0045781E">
        <w:rPr>
          <w:rStyle w:val="a4"/>
          <w:color w:val="020B22"/>
        </w:rPr>
        <w:t>антикоррупционного просвещения</w:t>
      </w:r>
      <w:r w:rsidR="00062E91" w:rsidRPr="00062E91">
        <w:rPr>
          <w:rStyle w:val="a4"/>
          <w:color w:val="020B22"/>
        </w:rPr>
        <w:t xml:space="preserve"> </w:t>
      </w:r>
      <w:r w:rsidR="00062E91" w:rsidRPr="000A70FB">
        <w:rPr>
          <w:b/>
        </w:rPr>
        <w:t>в</w:t>
      </w:r>
      <w:r w:rsidR="005C66EF">
        <w:rPr>
          <w:b/>
        </w:rPr>
        <w:t xml:space="preserve"> </w:t>
      </w:r>
      <w:r w:rsidR="0033414C" w:rsidRPr="0033414C">
        <w:rPr>
          <w:b/>
        </w:rPr>
        <w:t>ГБУ ДО ЛО «Центр образования «Приоритет»</w:t>
      </w:r>
      <w:r w:rsidR="0033414C">
        <w:rPr>
          <w:b/>
        </w:rPr>
        <w:t xml:space="preserve"> </w:t>
      </w:r>
      <w:r w:rsidR="00D56EC4">
        <w:rPr>
          <w:b/>
          <w:bCs/>
        </w:rPr>
        <w:t>(первое полугодие 202</w:t>
      </w:r>
      <w:r w:rsidR="0033414C">
        <w:rPr>
          <w:b/>
          <w:bCs/>
        </w:rPr>
        <w:t>6</w:t>
      </w:r>
      <w:r w:rsidR="001A3618">
        <w:rPr>
          <w:b/>
          <w:bCs/>
        </w:rPr>
        <w:t xml:space="preserve"> </w:t>
      </w:r>
      <w:r w:rsidR="00D56EC4">
        <w:rPr>
          <w:b/>
          <w:bCs/>
        </w:rPr>
        <w:t>года)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45"/>
        <w:gridCol w:w="6213"/>
        <w:gridCol w:w="7902"/>
      </w:tblGrid>
      <w:tr w:rsidR="008D4926" w:rsidRPr="004C30AD" w14:paraId="6077D243" w14:textId="77777777" w:rsidTr="00296841">
        <w:trPr>
          <w:trHeight w:val="278"/>
        </w:trPr>
        <w:tc>
          <w:tcPr>
            <w:tcW w:w="445" w:type="dxa"/>
          </w:tcPr>
          <w:p w14:paraId="4686178C" w14:textId="792BFD14" w:rsidR="00B10937" w:rsidRPr="00653A39" w:rsidRDefault="00B10937" w:rsidP="00C669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A3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14:paraId="214223F0" w14:textId="77777777" w:rsidR="00B10937" w:rsidRPr="00653A39" w:rsidRDefault="00B10937" w:rsidP="00C669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3" w:type="dxa"/>
          </w:tcPr>
          <w:p w14:paraId="01696C02" w14:textId="77777777" w:rsidR="00B10937" w:rsidRPr="00653A39" w:rsidRDefault="00B10937" w:rsidP="00C669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A39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7902" w:type="dxa"/>
          </w:tcPr>
          <w:p w14:paraId="44613695" w14:textId="77777777" w:rsidR="00B10937" w:rsidRPr="00653A39" w:rsidRDefault="00B10937" w:rsidP="00C669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A39">
              <w:rPr>
                <w:rFonts w:ascii="Times New Roman" w:hAnsi="Times New Roman" w:cs="Times New Roman"/>
                <w:sz w:val="24"/>
                <w:szCs w:val="24"/>
              </w:rPr>
              <w:t>Отчет о выполнении с описанием</w:t>
            </w:r>
          </w:p>
        </w:tc>
      </w:tr>
      <w:tr w:rsidR="00B10937" w:rsidRPr="004C30AD" w14:paraId="3C54559F" w14:textId="77777777" w:rsidTr="00653A39">
        <w:tc>
          <w:tcPr>
            <w:tcW w:w="14560" w:type="dxa"/>
            <w:gridSpan w:val="3"/>
          </w:tcPr>
          <w:p w14:paraId="6FCA3B5D" w14:textId="46FE809E" w:rsidR="00B10937" w:rsidRPr="00D1273B" w:rsidRDefault="00653A39" w:rsidP="00C66982">
            <w:pPr>
              <w:jc w:val="center"/>
            </w:pPr>
            <w:r w:rsidRPr="00D1273B">
              <w:rPr>
                <w:rStyle w:val="a4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Раздел 1.  Обеспечение информационной открытости деятельности Центра по </w:t>
            </w:r>
            <w:r w:rsidRPr="00D127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антикоррупционно</w:t>
            </w:r>
            <w:r w:rsidR="00621797" w:rsidRPr="00D127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му</w:t>
            </w:r>
            <w:r w:rsidRPr="00D127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просвещению</w:t>
            </w:r>
          </w:p>
        </w:tc>
      </w:tr>
      <w:tr w:rsidR="008D4926" w:rsidRPr="004C30AD" w14:paraId="5A28E507" w14:textId="77777777" w:rsidTr="00296841">
        <w:tc>
          <w:tcPr>
            <w:tcW w:w="445" w:type="dxa"/>
          </w:tcPr>
          <w:p w14:paraId="0A6591E7" w14:textId="2798E8C5" w:rsidR="00B10937" w:rsidRPr="004C30AD" w:rsidRDefault="006C303B" w:rsidP="00C66982">
            <w:pPr>
              <w:jc w:val="center"/>
            </w:pPr>
            <w:r>
              <w:t>1</w:t>
            </w:r>
          </w:p>
        </w:tc>
        <w:tc>
          <w:tcPr>
            <w:tcW w:w="6213" w:type="dxa"/>
          </w:tcPr>
          <w:p w14:paraId="759AF5ED" w14:textId="71C4A342" w:rsidR="00B10937" w:rsidRPr="00D1273B" w:rsidRDefault="002E3B93" w:rsidP="004276B3">
            <w:pPr>
              <w:jc w:val="both"/>
            </w:pPr>
            <w:r w:rsidRPr="00D12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Использование информационных ресурсов Центра для антикоррупционного просвещения. </w:t>
            </w:r>
            <w:r w:rsidRPr="00D1273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Обеспечение размещения информации, направленной на создание в обществе атмосферы нетерпимости к коррупционным проявлениям, на официальном сайте Центра</w:t>
            </w:r>
            <w:r w:rsidR="00BB33F6" w:rsidRPr="00D1273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7902" w:type="dxa"/>
          </w:tcPr>
          <w:p w14:paraId="6AE61AAA" w14:textId="13E2569C" w:rsidR="00B10937" w:rsidRPr="00D1273B" w:rsidRDefault="00330E47" w:rsidP="00C66982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1273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7F0B3F" w:rsidRPr="00D1273B">
              <w:rPr>
                <w:rFonts w:ascii="Times New Roman" w:hAnsi="Times New Roman" w:cs="Times New Roman"/>
                <w:sz w:val="24"/>
                <w:szCs w:val="24"/>
              </w:rPr>
              <w:t xml:space="preserve"> целях</w:t>
            </w:r>
            <w:r w:rsidR="007F0B3F" w:rsidRPr="00D1273B">
              <w:rPr>
                <w:rStyle w:val="a4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7F0B3F" w:rsidRPr="00D1273B">
              <w:rPr>
                <w:rStyle w:val="a4"/>
                <w:rFonts w:ascii="Times New Roman" w:hAnsi="Times New Roman" w:cs="Times New Roman"/>
                <w:b w:val="0"/>
                <w:bCs w:val="0"/>
                <w:sz w:val="24"/>
                <w:szCs w:val="24"/>
                <w:shd w:val="clear" w:color="auto" w:fill="FFFFFF"/>
              </w:rPr>
              <w:t xml:space="preserve">обеспечения информационной открытости деятельности Центра и </w:t>
            </w:r>
            <w:r w:rsidR="007F0B3F" w:rsidRPr="00D12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антикоррупционного просвещения работников</w:t>
            </w:r>
            <w:r w:rsidRPr="00D1273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и учащихся в первом полугодии 2026 года на официальном сайте Центра </w:t>
            </w:r>
            <w:r w:rsidR="007F0B3F" w:rsidRPr="00D1273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регулярно размещалась информация</w:t>
            </w:r>
            <w:r w:rsidRPr="00D1273B">
              <w:rPr>
                <w:rStyle w:val="a4"/>
              </w:rPr>
              <w:t xml:space="preserve"> </w:t>
            </w:r>
            <w:r w:rsidRPr="00D1273B">
              <w:rPr>
                <w:rStyle w:val="a4"/>
                <w:rFonts w:ascii="Times New Roman" w:hAnsi="Times New Roman" w:cs="Times New Roman"/>
                <w:b w:val="0"/>
                <w:bCs w:val="0"/>
              </w:rPr>
              <w:t xml:space="preserve">антикоррупционного </w:t>
            </w:r>
            <w:r w:rsidRPr="00D1273B">
              <w:rPr>
                <w:rStyle w:val="a4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содержания</w:t>
            </w:r>
            <w:r w:rsidR="007F0B3F" w:rsidRPr="00D1273B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,</w:t>
            </w:r>
            <w:r w:rsidR="007F0B3F" w:rsidRPr="00D1273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направленная на создание атмосферы нетерпимости к коррупци</w:t>
            </w:r>
            <w:r w:rsidRPr="00D1273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и.</w:t>
            </w:r>
          </w:p>
          <w:p w14:paraId="1899D46F" w14:textId="77777777" w:rsidR="008F7B92" w:rsidRPr="00D1273B" w:rsidRDefault="008F7B92" w:rsidP="008F7B92">
            <w:pPr>
              <w:pStyle w:val="Default"/>
              <w:rPr>
                <w:color w:val="auto"/>
              </w:rPr>
            </w:pPr>
            <w:hyperlink r:id="rId5" w:anchor="1669616209892-79cbaa93-16a2" w:history="1">
              <w:r w:rsidRPr="00D1273B">
                <w:rPr>
                  <w:rStyle w:val="a9"/>
                  <w:color w:val="auto"/>
                </w:rPr>
                <w:t>https://razvitie48.ru/противодействие-коррупции/#1669616209892-79cbaa93-16a2</w:t>
              </w:r>
            </w:hyperlink>
          </w:p>
          <w:p w14:paraId="34971D41" w14:textId="16DB2FC7" w:rsidR="00305931" w:rsidRPr="00D1273B" w:rsidRDefault="00651186" w:rsidP="00651186">
            <w:pPr>
              <w:pStyle w:val="Default"/>
              <w:jc w:val="both"/>
              <w:rPr>
                <w:rStyle w:val="a9"/>
                <w:color w:val="auto"/>
                <w:sz w:val="28"/>
                <w:szCs w:val="28"/>
              </w:rPr>
            </w:pPr>
            <w:r w:rsidRPr="00D1273B">
              <w:rPr>
                <w:color w:val="auto"/>
              </w:rPr>
              <w:t>На стендах основного здания Центра размещена необходимая информация, направленная на профилактику</w:t>
            </w:r>
            <w:r w:rsidR="00305931" w:rsidRPr="00D1273B">
              <w:rPr>
                <w:color w:val="auto"/>
              </w:rPr>
              <w:t xml:space="preserve"> коррупционных проявлений, а также сведени</w:t>
            </w:r>
            <w:r w:rsidR="0069390C" w:rsidRPr="00D1273B">
              <w:rPr>
                <w:color w:val="auto"/>
              </w:rPr>
              <w:t>я</w:t>
            </w:r>
            <w:r w:rsidR="00305931" w:rsidRPr="00D1273B">
              <w:rPr>
                <w:color w:val="auto"/>
              </w:rPr>
              <w:t xml:space="preserve"> об адресах, телефонах (включая телефон доверия) и электронных адресах государственных органов, по которым граждане могут сообщить о фактах коррупции</w:t>
            </w:r>
            <w:r w:rsidR="00BB33F6" w:rsidRPr="00D1273B">
              <w:rPr>
                <w:color w:val="auto"/>
              </w:rPr>
              <w:t>.</w:t>
            </w:r>
          </w:p>
          <w:p w14:paraId="6F98F62C" w14:textId="31CC4C84" w:rsidR="008F7B92" w:rsidRPr="00D1273B" w:rsidRDefault="008F7B92" w:rsidP="00C66982">
            <w:pPr>
              <w:jc w:val="both"/>
            </w:pPr>
          </w:p>
        </w:tc>
      </w:tr>
      <w:tr w:rsidR="008F7B92" w:rsidRPr="004C30AD" w14:paraId="2D905489" w14:textId="77777777" w:rsidTr="00296841">
        <w:tc>
          <w:tcPr>
            <w:tcW w:w="445" w:type="dxa"/>
          </w:tcPr>
          <w:p w14:paraId="6DE71EDF" w14:textId="302694D3" w:rsidR="004276B3" w:rsidRPr="004C30AD" w:rsidRDefault="006C303B" w:rsidP="004276B3">
            <w:pPr>
              <w:jc w:val="center"/>
            </w:pPr>
            <w:r>
              <w:t>2</w:t>
            </w:r>
          </w:p>
        </w:tc>
        <w:tc>
          <w:tcPr>
            <w:tcW w:w="6213" w:type="dxa"/>
          </w:tcPr>
          <w:p w14:paraId="56984F57" w14:textId="22845950" w:rsidR="004276B3" w:rsidRPr="00D1273B" w:rsidRDefault="004276B3" w:rsidP="004276B3">
            <w:pPr>
              <w:jc w:val="both"/>
            </w:pPr>
            <w:r w:rsidRPr="00D1273B">
              <w:rPr>
                <w:rStyle w:val="fontstyle01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Мониторинг изменений антикоррупционного законодательства </w:t>
            </w:r>
            <w:r w:rsidRPr="00D1273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 нормативных правовых актов, регулирующих вопросы противодействия коррупции</w:t>
            </w:r>
            <w:r w:rsidRPr="00D1273B">
              <w:rPr>
                <w:rStyle w:val="fontstyle01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в Российской Федерации</w:t>
            </w:r>
            <w:r w:rsidRPr="00D1273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D12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просветительских мероприятий антикоррупционной направленности, информирование работников Центра о </w:t>
            </w:r>
            <w:r w:rsidRPr="00D1273B">
              <w:rPr>
                <w:rStyle w:val="fontstyle01"/>
                <w:rFonts w:ascii="Times New Roman" w:hAnsi="Times New Roman" w:cs="Times New Roman"/>
                <w:color w:val="auto"/>
                <w:sz w:val="24"/>
                <w:szCs w:val="24"/>
              </w:rPr>
              <w:t>нормативных правовых</w:t>
            </w:r>
            <w:r w:rsidRPr="00D127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1273B">
              <w:rPr>
                <w:rStyle w:val="fontstyle01"/>
                <w:rFonts w:ascii="Times New Roman" w:hAnsi="Times New Roman" w:cs="Times New Roman"/>
                <w:color w:val="auto"/>
                <w:sz w:val="24"/>
                <w:szCs w:val="24"/>
              </w:rPr>
              <w:t>актах Российской Федерации и</w:t>
            </w:r>
            <w:r w:rsidRPr="00D1273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1273B">
              <w:rPr>
                <w:rStyle w:val="fontstyle01"/>
                <w:rFonts w:ascii="Times New Roman" w:hAnsi="Times New Roman" w:cs="Times New Roman"/>
                <w:color w:val="auto"/>
                <w:sz w:val="24"/>
                <w:szCs w:val="24"/>
              </w:rPr>
              <w:t>Липецкой области в сфере противодействия коррупции в целях повышения эффективности работы по</w:t>
            </w:r>
            <w:r w:rsidRPr="00D127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1273B">
              <w:rPr>
                <w:rStyle w:val="fontstyle01"/>
                <w:rFonts w:ascii="Times New Roman" w:hAnsi="Times New Roman" w:cs="Times New Roman"/>
                <w:color w:val="auto"/>
                <w:sz w:val="24"/>
                <w:szCs w:val="24"/>
              </w:rPr>
              <w:t>профилактике</w:t>
            </w:r>
            <w:r w:rsidRPr="00D127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1273B">
              <w:rPr>
                <w:rStyle w:val="fontstyle01"/>
                <w:rFonts w:ascii="Times New Roman" w:hAnsi="Times New Roman" w:cs="Times New Roman"/>
                <w:color w:val="auto"/>
                <w:sz w:val="24"/>
                <w:szCs w:val="24"/>
              </w:rPr>
              <w:t>правонарушений</w:t>
            </w:r>
            <w:r w:rsidR="00BB33F6" w:rsidRPr="00D1273B">
              <w:rPr>
                <w:rStyle w:val="fontstyle01"/>
                <w:rFonts w:ascii="Times New Roman" w:hAnsi="Times New Roman" w:cs="Times New Roman"/>
                <w:color w:val="auto"/>
                <w:sz w:val="24"/>
                <w:szCs w:val="24"/>
              </w:rPr>
              <w:t>.</w:t>
            </w:r>
          </w:p>
        </w:tc>
        <w:tc>
          <w:tcPr>
            <w:tcW w:w="7902" w:type="dxa"/>
          </w:tcPr>
          <w:p w14:paraId="2C28A009" w14:textId="5481E92C" w:rsidR="004276B3" w:rsidRPr="00D1273B" w:rsidRDefault="007F38C9" w:rsidP="004276B3">
            <w:pPr>
              <w:jc w:val="both"/>
            </w:pPr>
            <w:r w:rsidRPr="00D1273B">
              <w:rPr>
                <w:rFonts w:ascii="Times New Roman" w:hAnsi="Times New Roman" w:cs="Times New Roman"/>
                <w:sz w:val="24"/>
                <w:szCs w:val="24"/>
              </w:rPr>
              <w:t>На основе м</w:t>
            </w:r>
            <w:r w:rsidRPr="00D1273B">
              <w:rPr>
                <w:rStyle w:val="fontstyle01"/>
                <w:rFonts w:ascii="Times New Roman" w:hAnsi="Times New Roman" w:cs="Times New Roman"/>
                <w:color w:val="auto"/>
                <w:sz w:val="24"/>
                <w:szCs w:val="24"/>
              </w:rPr>
              <w:t>ониторинга изменений антикоррупционного законодательства</w:t>
            </w:r>
            <w:r w:rsidR="00621797" w:rsidRPr="00D1273B">
              <w:rPr>
                <w:rStyle w:val="fontstyle01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, </w:t>
            </w:r>
            <w:r w:rsidRPr="00D1273B">
              <w:rPr>
                <w:rFonts w:ascii="Times New Roman" w:hAnsi="Times New Roman" w:cs="Times New Roman"/>
                <w:sz w:val="24"/>
                <w:szCs w:val="24"/>
              </w:rPr>
              <w:t>в течение отчетного периода</w:t>
            </w:r>
            <w:r w:rsidR="00621797" w:rsidRPr="00D1273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D1273B">
              <w:rPr>
                <w:rFonts w:ascii="Times New Roman" w:hAnsi="Times New Roman" w:cs="Times New Roman"/>
                <w:sz w:val="24"/>
                <w:szCs w:val="24"/>
              </w:rPr>
              <w:t xml:space="preserve"> проводилась работа по </w:t>
            </w:r>
            <w:r w:rsidRPr="00D12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информированию работников Центра о </w:t>
            </w:r>
            <w:r w:rsidRPr="00D1273B">
              <w:rPr>
                <w:rStyle w:val="fontstyle01"/>
                <w:rFonts w:ascii="Times New Roman" w:hAnsi="Times New Roman" w:cs="Times New Roman"/>
                <w:color w:val="auto"/>
                <w:sz w:val="24"/>
                <w:szCs w:val="24"/>
              </w:rPr>
              <w:t>нормативных правовых</w:t>
            </w:r>
            <w:r w:rsidRPr="00D127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1273B">
              <w:rPr>
                <w:rStyle w:val="fontstyle01"/>
                <w:rFonts w:ascii="Times New Roman" w:hAnsi="Times New Roman" w:cs="Times New Roman"/>
                <w:color w:val="auto"/>
                <w:sz w:val="24"/>
                <w:szCs w:val="24"/>
              </w:rPr>
              <w:t>актах Российской Федерации и</w:t>
            </w:r>
            <w:r w:rsidR="006C303B" w:rsidRPr="00D1273B">
              <w:rPr>
                <w:rStyle w:val="fontstyle01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D1273B">
              <w:rPr>
                <w:rStyle w:val="fontstyle01"/>
                <w:rFonts w:ascii="Times New Roman" w:hAnsi="Times New Roman" w:cs="Times New Roman"/>
                <w:color w:val="auto"/>
                <w:sz w:val="24"/>
                <w:szCs w:val="24"/>
              </w:rPr>
              <w:t>Липецкой области в сфере противодействия коррупции</w:t>
            </w:r>
            <w:r w:rsidR="00BB33F6" w:rsidRPr="00D1273B">
              <w:rPr>
                <w:rStyle w:val="fontstyle01"/>
                <w:rFonts w:ascii="Times New Roman" w:hAnsi="Times New Roman" w:cs="Times New Roman"/>
                <w:color w:val="auto"/>
                <w:sz w:val="24"/>
                <w:szCs w:val="24"/>
              </w:rPr>
              <w:t>.</w:t>
            </w:r>
          </w:p>
        </w:tc>
      </w:tr>
      <w:tr w:rsidR="008F7B92" w:rsidRPr="004C30AD" w14:paraId="6A1E4FF4" w14:textId="77777777" w:rsidTr="00296841">
        <w:trPr>
          <w:trHeight w:val="1123"/>
        </w:trPr>
        <w:tc>
          <w:tcPr>
            <w:tcW w:w="445" w:type="dxa"/>
          </w:tcPr>
          <w:p w14:paraId="1507C864" w14:textId="53283286" w:rsidR="004276B3" w:rsidRPr="004C30AD" w:rsidRDefault="006C303B" w:rsidP="004276B3">
            <w:pPr>
              <w:jc w:val="center"/>
            </w:pPr>
            <w:r>
              <w:t>3</w:t>
            </w:r>
          </w:p>
        </w:tc>
        <w:tc>
          <w:tcPr>
            <w:tcW w:w="6213" w:type="dxa"/>
          </w:tcPr>
          <w:p w14:paraId="669F55C7" w14:textId="5265B2AC" w:rsidR="004276B3" w:rsidRPr="00D1273B" w:rsidRDefault="00305931" w:rsidP="004276B3">
            <w:r w:rsidRPr="00D12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Приведение локальных нормативных актов Центра в соответствие с требованиями законодательства о противодействии коррупции</w:t>
            </w:r>
            <w:r w:rsidR="00BB33F6" w:rsidRPr="00D12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902" w:type="dxa"/>
          </w:tcPr>
          <w:p w14:paraId="735A4BE4" w14:textId="4E48680F" w:rsidR="004276B3" w:rsidRPr="00D1273B" w:rsidRDefault="007B68DA" w:rsidP="004276B3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273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A2C12" w:rsidRPr="00D1273B">
              <w:rPr>
                <w:rFonts w:ascii="Times New Roman" w:hAnsi="Times New Roman" w:cs="Times New Roman"/>
                <w:sz w:val="24"/>
                <w:szCs w:val="24"/>
              </w:rPr>
              <w:t xml:space="preserve"> мае 2026 года</w:t>
            </w:r>
            <w:r w:rsidRPr="00D1273B">
              <w:rPr>
                <w:rFonts w:ascii="Times New Roman" w:hAnsi="Times New Roman" w:cs="Times New Roman"/>
                <w:sz w:val="24"/>
                <w:szCs w:val="24"/>
              </w:rPr>
              <w:t xml:space="preserve"> были приведены</w:t>
            </w:r>
            <w:r w:rsidRPr="00D12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соответствие с требованиями законодательства о противодействии коррупции все локальны</w:t>
            </w:r>
            <w:r w:rsidR="00070992" w:rsidRPr="00D12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D12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нормативны</w:t>
            </w:r>
            <w:r w:rsidR="00070992" w:rsidRPr="00D12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D12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акт</w:t>
            </w:r>
            <w:r w:rsidR="00070992" w:rsidRPr="00D12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  <w:r w:rsidRPr="00D12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Центра</w:t>
            </w:r>
            <w:r w:rsidR="00BB33F6" w:rsidRPr="00D12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D12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8D4926" w:rsidRPr="004C30AD" w14:paraId="1B915A13" w14:textId="77777777" w:rsidTr="00296841">
        <w:tc>
          <w:tcPr>
            <w:tcW w:w="445" w:type="dxa"/>
          </w:tcPr>
          <w:p w14:paraId="27EE33A9" w14:textId="726D2F17" w:rsidR="008D4926" w:rsidRPr="004C30AD" w:rsidRDefault="006C303B" w:rsidP="008D4926">
            <w:pPr>
              <w:jc w:val="center"/>
            </w:pPr>
            <w:r>
              <w:lastRenderedPageBreak/>
              <w:t>4</w:t>
            </w:r>
          </w:p>
        </w:tc>
        <w:tc>
          <w:tcPr>
            <w:tcW w:w="6213" w:type="dxa"/>
          </w:tcPr>
          <w:p w14:paraId="7840A312" w14:textId="78B8536F" w:rsidR="008D4926" w:rsidRPr="00D1273B" w:rsidRDefault="008D4926" w:rsidP="008D4926">
            <w:r w:rsidRPr="00D1273B">
              <w:rPr>
                <w:rStyle w:val="fontstyle01"/>
                <w:rFonts w:ascii="Times New Roman" w:hAnsi="Times New Roman" w:cs="Times New Roman"/>
                <w:color w:val="auto"/>
                <w:sz w:val="24"/>
                <w:szCs w:val="24"/>
              </w:rPr>
              <w:t>Разработка, принятие (актуализация) и размещение на сайте Центра планов мероприятий по противодействию коррупции и отчетов об их исполнении</w:t>
            </w:r>
            <w:r w:rsidR="00BB33F6" w:rsidRPr="00D1273B">
              <w:rPr>
                <w:rStyle w:val="fontstyle01"/>
                <w:rFonts w:ascii="Times New Roman" w:hAnsi="Times New Roman" w:cs="Times New Roman"/>
                <w:color w:val="auto"/>
                <w:sz w:val="24"/>
                <w:szCs w:val="24"/>
              </w:rPr>
              <w:t>.</w:t>
            </w:r>
          </w:p>
        </w:tc>
        <w:tc>
          <w:tcPr>
            <w:tcW w:w="7902" w:type="dxa"/>
          </w:tcPr>
          <w:p w14:paraId="3E8C7445" w14:textId="1F84BE1D" w:rsidR="008D4926" w:rsidRPr="00D1273B" w:rsidRDefault="008D4926" w:rsidP="008D49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273B">
              <w:rPr>
                <w:rFonts w:ascii="Times New Roman" w:hAnsi="Times New Roman" w:cs="Times New Roman"/>
                <w:sz w:val="24"/>
                <w:szCs w:val="24"/>
              </w:rPr>
              <w:t>Планы и отчеты об исполнении плана мероприятий антикоррупционного просвещения</w:t>
            </w:r>
            <w:r w:rsidR="007B68DA" w:rsidRPr="00D1273B">
              <w:rPr>
                <w:rFonts w:ascii="Times New Roman" w:hAnsi="Times New Roman" w:cs="Times New Roman"/>
                <w:sz w:val="24"/>
                <w:szCs w:val="24"/>
              </w:rPr>
              <w:t xml:space="preserve"> Центра </w:t>
            </w:r>
            <w:r w:rsidRPr="00D1273B">
              <w:rPr>
                <w:rFonts w:ascii="Times New Roman" w:hAnsi="Times New Roman" w:cs="Times New Roman"/>
                <w:sz w:val="24"/>
                <w:szCs w:val="24"/>
              </w:rPr>
              <w:t xml:space="preserve">размещены на </w:t>
            </w:r>
            <w:r w:rsidR="007B68DA" w:rsidRPr="00D1273B">
              <w:rPr>
                <w:rFonts w:ascii="Times New Roman" w:hAnsi="Times New Roman" w:cs="Times New Roman"/>
                <w:sz w:val="24"/>
                <w:szCs w:val="24"/>
              </w:rPr>
              <w:t xml:space="preserve">его </w:t>
            </w:r>
            <w:r w:rsidRPr="00D1273B">
              <w:rPr>
                <w:rFonts w:ascii="Times New Roman" w:hAnsi="Times New Roman" w:cs="Times New Roman"/>
                <w:sz w:val="24"/>
                <w:szCs w:val="24"/>
              </w:rPr>
              <w:t>официальном сайте</w:t>
            </w:r>
            <w:r w:rsidR="007B68DA" w:rsidRPr="00D1273B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D127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C678385" w14:textId="6F9B9412" w:rsidR="008D4926" w:rsidRPr="00D1273B" w:rsidRDefault="008D4926" w:rsidP="008D4926">
            <w:pPr>
              <w:jc w:val="both"/>
              <w:rPr>
                <w:rStyle w:val="a9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127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6" w:anchor="1669616209892-79cbaa93-16a2" w:history="1">
              <w:r w:rsidRPr="00D1273B">
                <w:rPr>
                  <w:rStyle w:val="a9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https://razvitie48.ru/противодействие-коррупции/#1669616209892-79cbaa93-16a2</w:t>
              </w:r>
            </w:hyperlink>
          </w:p>
          <w:p w14:paraId="2672C236" w14:textId="77777777" w:rsidR="008D4926" w:rsidRPr="00D1273B" w:rsidRDefault="008D4926" w:rsidP="008D4926">
            <w:pPr>
              <w:jc w:val="both"/>
            </w:pPr>
          </w:p>
        </w:tc>
      </w:tr>
      <w:tr w:rsidR="008D4926" w:rsidRPr="004C30AD" w14:paraId="4FBFBA07" w14:textId="77777777" w:rsidTr="00296841">
        <w:tc>
          <w:tcPr>
            <w:tcW w:w="445" w:type="dxa"/>
          </w:tcPr>
          <w:p w14:paraId="3239572E" w14:textId="61B47F7D" w:rsidR="008D4926" w:rsidRPr="00EA10E4" w:rsidRDefault="006C303B" w:rsidP="008D4926">
            <w:pPr>
              <w:jc w:val="center"/>
              <w:rPr>
                <w:color w:val="00B050"/>
              </w:rPr>
            </w:pPr>
            <w:r w:rsidRPr="00EA10E4">
              <w:rPr>
                <w:color w:val="00B050"/>
              </w:rPr>
              <w:t>4</w:t>
            </w:r>
          </w:p>
        </w:tc>
        <w:tc>
          <w:tcPr>
            <w:tcW w:w="6213" w:type="dxa"/>
          </w:tcPr>
          <w:p w14:paraId="5CD2561A" w14:textId="3B70FD75" w:rsidR="008D4926" w:rsidRPr="00D1273B" w:rsidRDefault="008D4926" w:rsidP="008D49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73B">
              <w:rPr>
                <w:rStyle w:val="fontstyle01"/>
                <w:rFonts w:ascii="Times New Roman" w:hAnsi="Times New Roman" w:cs="Times New Roman"/>
                <w:color w:val="auto"/>
                <w:sz w:val="24"/>
                <w:szCs w:val="24"/>
              </w:rPr>
              <w:t>Организация и проведение заседаний Комиссии по противодействию</w:t>
            </w:r>
            <w:r w:rsidR="00475261" w:rsidRPr="00D1273B">
              <w:rPr>
                <w:rStyle w:val="fontstyle01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D1273B">
              <w:rPr>
                <w:rStyle w:val="fontstyle01"/>
                <w:rFonts w:ascii="Times New Roman" w:hAnsi="Times New Roman" w:cs="Times New Roman"/>
                <w:color w:val="auto"/>
                <w:sz w:val="24"/>
                <w:szCs w:val="24"/>
              </w:rPr>
              <w:t>коррупции в Центре</w:t>
            </w:r>
            <w:r w:rsidR="00BB33F6" w:rsidRPr="00D1273B">
              <w:rPr>
                <w:rStyle w:val="fontstyle01"/>
                <w:rFonts w:ascii="Times New Roman" w:hAnsi="Times New Roman" w:cs="Times New Roman"/>
                <w:color w:val="auto"/>
                <w:sz w:val="24"/>
                <w:szCs w:val="24"/>
              </w:rPr>
              <w:t>.</w:t>
            </w:r>
          </w:p>
        </w:tc>
        <w:tc>
          <w:tcPr>
            <w:tcW w:w="7902" w:type="dxa"/>
          </w:tcPr>
          <w:p w14:paraId="4C302E6F" w14:textId="0203699B" w:rsidR="00475261" w:rsidRPr="00D1273B" w:rsidRDefault="00EB63B1" w:rsidP="00475261">
            <w:pPr>
              <w:jc w:val="both"/>
              <w:rPr>
                <w:rStyle w:val="fontstyle01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1273B">
              <w:rPr>
                <w:rStyle w:val="fontstyle01"/>
                <w:rFonts w:ascii="Times New Roman" w:hAnsi="Times New Roman" w:cs="Times New Roman"/>
                <w:color w:val="auto"/>
                <w:sz w:val="24"/>
                <w:szCs w:val="24"/>
              </w:rPr>
              <w:t>Заседания Комиссии по противодействию коррупции состоялись: 16.01.2</w:t>
            </w:r>
            <w:r w:rsidR="00EA10E4" w:rsidRPr="00D1273B">
              <w:rPr>
                <w:rStyle w:val="fontstyle01"/>
                <w:rFonts w:ascii="Times New Roman" w:hAnsi="Times New Roman" w:cs="Times New Roman"/>
                <w:color w:val="auto"/>
                <w:sz w:val="24"/>
                <w:szCs w:val="24"/>
              </w:rPr>
              <w:t>6</w:t>
            </w:r>
            <w:r w:rsidRPr="00D1273B">
              <w:rPr>
                <w:rStyle w:val="fontstyle01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и </w:t>
            </w:r>
            <w:r w:rsidR="00EA10E4" w:rsidRPr="00D1273B">
              <w:rPr>
                <w:rStyle w:val="fontstyle01"/>
                <w:rFonts w:ascii="Times New Roman" w:hAnsi="Times New Roman" w:cs="Times New Roman"/>
                <w:color w:val="auto"/>
                <w:sz w:val="24"/>
                <w:szCs w:val="24"/>
              </w:rPr>
              <w:t>18</w:t>
            </w:r>
            <w:r w:rsidRPr="00D1273B">
              <w:rPr>
                <w:rStyle w:val="fontstyle01"/>
                <w:rFonts w:ascii="Times New Roman" w:hAnsi="Times New Roman" w:cs="Times New Roman"/>
                <w:color w:val="auto"/>
                <w:sz w:val="24"/>
                <w:szCs w:val="24"/>
              </w:rPr>
              <w:t>.0</w:t>
            </w:r>
            <w:r w:rsidR="00EA10E4" w:rsidRPr="00D1273B">
              <w:rPr>
                <w:rStyle w:val="fontstyle01"/>
                <w:rFonts w:ascii="Times New Roman" w:hAnsi="Times New Roman" w:cs="Times New Roman"/>
                <w:color w:val="auto"/>
                <w:sz w:val="24"/>
                <w:szCs w:val="24"/>
              </w:rPr>
              <w:t>5</w:t>
            </w:r>
            <w:r w:rsidRPr="00D1273B">
              <w:rPr>
                <w:rStyle w:val="fontstyle01"/>
                <w:rFonts w:ascii="Times New Roman" w:hAnsi="Times New Roman" w:cs="Times New Roman"/>
                <w:color w:val="auto"/>
                <w:sz w:val="24"/>
                <w:szCs w:val="24"/>
              </w:rPr>
              <w:t>.2</w:t>
            </w:r>
            <w:r w:rsidR="00EA10E4" w:rsidRPr="00D1273B">
              <w:rPr>
                <w:rStyle w:val="fontstyle01"/>
                <w:rFonts w:ascii="Times New Roman" w:hAnsi="Times New Roman" w:cs="Times New Roman"/>
                <w:color w:val="auto"/>
                <w:sz w:val="24"/>
                <w:szCs w:val="24"/>
              </w:rPr>
              <w:t>6</w:t>
            </w:r>
            <w:r w:rsidRPr="00D1273B">
              <w:rPr>
                <w:rStyle w:val="fontstyle01"/>
                <w:rFonts w:ascii="Times New Roman" w:hAnsi="Times New Roman" w:cs="Times New Roman"/>
                <w:color w:val="auto"/>
                <w:sz w:val="24"/>
                <w:szCs w:val="24"/>
              </w:rPr>
              <w:t>. Н</w:t>
            </w:r>
            <w:r w:rsidR="00475261" w:rsidRPr="00D1273B">
              <w:rPr>
                <w:rStyle w:val="fontstyle01"/>
                <w:rFonts w:ascii="Times New Roman" w:hAnsi="Times New Roman" w:cs="Times New Roman"/>
                <w:color w:val="auto"/>
                <w:sz w:val="24"/>
                <w:szCs w:val="24"/>
              </w:rPr>
              <w:t>а заседани</w:t>
            </w:r>
            <w:r w:rsidRPr="00D1273B">
              <w:rPr>
                <w:rStyle w:val="fontstyle01"/>
                <w:rFonts w:ascii="Times New Roman" w:hAnsi="Times New Roman" w:cs="Times New Roman"/>
                <w:color w:val="auto"/>
                <w:sz w:val="24"/>
                <w:szCs w:val="24"/>
              </w:rPr>
              <w:t>ях</w:t>
            </w:r>
            <w:r w:rsidR="00475261" w:rsidRPr="00D1273B">
              <w:rPr>
                <w:rStyle w:val="fontstyle01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Комиссии по противодействию коррупции рассм</w:t>
            </w:r>
            <w:r w:rsidRPr="00D1273B">
              <w:rPr>
                <w:rStyle w:val="fontstyle01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атривались </w:t>
            </w:r>
            <w:r w:rsidR="00475261" w:rsidRPr="00D1273B">
              <w:rPr>
                <w:rStyle w:val="fontstyle01"/>
                <w:rFonts w:ascii="Times New Roman" w:hAnsi="Times New Roman" w:cs="Times New Roman"/>
                <w:color w:val="auto"/>
                <w:sz w:val="24"/>
                <w:szCs w:val="24"/>
              </w:rPr>
              <w:t>результаты исполнения Плана</w:t>
            </w:r>
            <w:r w:rsidRPr="00D1273B">
              <w:rPr>
                <w:rStyle w:val="fontstyle01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475261" w:rsidRPr="00D1273B">
              <w:rPr>
                <w:rStyle w:val="fontstyle01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мероприятий </w:t>
            </w:r>
            <w:r w:rsidR="007B68DA" w:rsidRPr="00D1273B">
              <w:rPr>
                <w:rFonts w:ascii="Times New Roman" w:hAnsi="Times New Roman" w:cs="Times New Roman"/>
                <w:sz w:val="24"/>
                <w:szCs w:val="24"/>
              </w:rPr>
              <w:t>антикоррупционного просвещения Центра</w:t>
            </w:r>
            <w:r w:rsidR="00EA10E4" w:rsidRPr="00D1273B">
              <w:rPr>
                <w:rFonts w:ascii="Times New Roman" w:hAnsi="Times New Roman" w:cs="Times New Roman"/>
                <w:sz w:val="24"/>
                <w:szCs w:val="24"/>
              </w:rPr>
              <w:t xml:space="preserve"> в 2025 году и утверждение Плана на 2026 год</w:t>
            </w:r>
          </w:p>
          <w:p w14:paraId="43A5EE9C" w14:textId="7D4F3AA6" w:rsidR="008D4926" w:rsidRPr="00D1273B" w:rsidRDefault="008D4926" w:rsidP="008D49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2302" w:rsidRPr="004C30AD" w14:paraId="47505067" w14:textId="77777777" w:rsidTr="00296841">
        <w:tc>
          <w:tcPr>
            <w:tcW w:w="445" w:type="dxa"/>
          </w:tcPr>
          <w:p w14:paraId="45FB734C" w14:textId="648BBB3F" w:rsidR="00272302" w:rsidRPr="004C30AD" w:rsidRDefault="006C303B" w:rsidP="008D4926">
            <w:pPr>
              <w:jc w:val="center"/>
            </w:pPr>
            <w:r>
              <w:t>6</w:t>
            </w:r>
          </w:p>
        </w:tc>
        <w:tc>
          <w:tcPr>
            <w:tcW w:w="6213" w:type="dxa"/>
          </w:tcPr>
          <w:p w14:paraId="5A8309C4" w14:textId="5452FF8F" w:rsidR="00272302" w:rsidRPr="00D1273B" w:rsidRDefault="00272302" w:rsidP="00272302">
            <w:pPr>
              <w:jc w:val="both"/>
              <w:rPr>
                <w:rStyle w:val="fontstyle01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1273B">
              <w:rPr>
                <w:rStyle w:val="fontstyle01"/>
                <w:rFonts w:ascii="Times New Roman" w:hAnsi="Times New Roman" w:cs="Times New Roman"/>
                <w:color w:val="auto"/>
                <w:sz w:val="24"/>
                <w:szCs w:val="24"/>
              </w:rPr>
              <w:t>Повышение</w:t>
            </w:r>
            <w:r w:rsidRPr="00D127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1273B">
              <w:rPr>
                <w:rStyle w:val="fontstyle01"/>
                <w:rFonts w:ascii="Times New Roman" w:hAnsi="Times New Roman" w:cs="Times New Roman"/>
                <w:color w:val="auto"/>
                <w:sz w:val="24"/>
                <w:szCs w:val="24"/>
              </w:rPr>
              <w:t>эффективности кадровой работы в части, касающейся ведения личных дел работников Центра.</w:t>
            </w:r>
            <w:r w:rsidRPr="00D1273B">
              <w:rPr>
                <w:rStyle w:val="212pt"/>
                <w:rFonts w:eastAsiaTheme="minorHAnsi"/>
                <w:b w:val="0"/>
                <w:color w:val="auto"/>
              </w:rPr>
              <w:t xml:space="preserve"> Проведение анализа и корректировки должностных обязанностей сотрудников учреждения, исполнение которых в наибольшей степени подвержено риску коррупционных проявлений</w:t>
            </w:r>
            <w:r w:rsidR="00BB33F6" w:rsidRPr="00D1273B">
              <w:rPr>
                <w:rStyle w:val="212pt"/>
                <w:rFonts w:eastAsiaTheme="minorHAnsi"/>
                <w:b w:val="0"/>
                <w:color w:val="auto"/>
              </w:rPr>
              <w:t>.</w:t>
            </w:r>
          </w:p>
        </w:tc>
        <w:tc>
          <w:tcPr>
            <w:tcW w:w="7902" w:type="dxa"/>
          </w:tcPr>
          <w:p w14:paraId="701A9844" w14:textId="710219DE" w:rsidR="00272302" w:rsidRPr="00D1273B" w:rsidRDefault="00221660" w:rsidP="00475261">
            <w:pPr>
              <w:jc w:val="both"/>
              <w:rPr>
                <w:rStyle w:val="fontstyle01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1273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EA10E4" w:rsidRPr="00D1273B">
              <w:rPr>
                <w:rFonts w:ascii="Times New Roman" w:hAnsi="Times New Roman" w:cs="Times New Roman"/>
                <w:sz w:val="24"/>
                <w:szCs w:val="24"/>
              </w:rPr>
              <w:t xml:space="preserve"> марте 2026 года</w:t>
            </w:r>
            <w:r w:rsidRPr="00D1273B">
              <w:rPr>
                <w:rFonts w:ascii="Times New Roman" w:hAnsi="Times New Roman" w:cs="Times New Roman"/>
                <w:sz w:val="24"/>
                <w:szCs w:val="24"/>
              </w:rPr>
              <w:t xml:space="preserve"> проведен </w:t>
            </w:r>
            <w:r w:rsidRPr="00D1273B">
              <w:rPr>
                <w:rStyle w:val="212pt"/>
                <w:rFonts w:eastAsiaTheme="minorHAnsi"/>
                <w:b w:val="0"/>
                <w:color w:val="auto"/>
              </w:rPr>
              <w:t xml:space="preserve">анализ и корректировка должностных обязанностей сотрудников </w:t>
            </w:r>
            <w:r w:rsidR="00EA10E4" w:rsidRPr="00D1273B">
              <w:rPr>
                <w:rStyle w:val="212pt"/>
                <w:rFonts w:eastAsiaTheme="minorHAnsi"/>
                <w:b w:val="0"/>
                <w:color w:val="auto"/>
              </w:rPr>
              <w:t>Центра (с учетом структурных подразделений, присоединенных в рамках реорганизации)</w:t>
            </w:r>
            <w:r w:rsidRPr="00D1273B">
              <w:rPr>
                <w:rStyle w:val="212pt"/>
                <w:rFonts w:eastAsiaTheme="minorHAnsi"/>
                <w:b w:val="0"/>
                <w:color w:val="auto"/>
              </w:rPr>
              <w:t>,</w:t>
            </w:r>
            <w:r w:rsidR="00E317B4" w:rsidRPr="00D1273B">
              <w:rPr>
                <w:rStyle w:val="212pt"/>
                <w:rFonts w:eastAsiaTheme="minorHAnsi"/>
                <w:b w:val="0"/>
                <w:color w:val="auto"/>
              </w:rPr>
              <w:t xml:space="preserve"> в.т.ч должностных обязанностей сотрудников </w:t>
            </w:r>
            <w:r w:rsidRPr="00D1273B">
              <w:rPr>
                <w:rStyle w:val="212pt"/>
                <w:rFonts w:eastAsiaTheme="minorHAnsi"/>
                <w:b w:val="0"/>
                <w:color w:val="auto"/>
              </w:rPr>
              <w:t>исполнение</w:t>
            </w:r>
            <w:r w:rsidR="00E317B4" w:rsidRPr="00D1273B">
              <w:rPr>
                <w:rStyle w:val="212pt"/>
                <w:rFonts w:eastAsiaTheme="minorHAnsi"/>
                <w:b w:val="0"/>
                <w:color w:val="auto"/>
              </w:rPr>
              <w:t>,</w:t>
            </w:r>
            <w:r w:rsidRPr="00D1273B">
              <w:rPr>
                <w:rStyle w:val="212pt"/>
                <w:rFonts w:eastAsiaTheme="minorHAnsi"/>
                <w:b w:val="0"/>
                <w:color w:val="auto"/>
              </w:rPr>
              <w:t xml:space="preserve"> которых в наибольшей степени подвержено риску коррупционных проявлений</w:t>
            </w:r>
            <w:r w:rsidR="00BB33F6" w:rsidRPr="00D1273B">
              <w:rPr>
                <w:rStyle w:val="212pt"/>
                <w:rFonts w:eastAsiaTheme="minorHAnsi"/>
                <w:b w:val="0"/>
                <w:color w:val="auto"/>
              </w:rPr>
              <w:t>.</w:t>
            </w:r>
          </w:p>
        </w:tc>
      </w:tr>
      <w:tr w:rsidR="00272302" w:rsidRPr="004C30AD" w14:paraId="6A340659" w14:textId="77777777" w:rsidTr="00296841">
        <w:tc>
          <w:tcPr>
            <w:tcW w:w="445" w:type="dxa"/>
          </w:tcPr>
          <w:p w14:paraId="660A4BE7" w14:textId="5F9B3BBF" w:rsidR="00272302" w:rsidRPr="004C30AD" w:rsidRDefault="006C303B" w:rsidP="008D4926">
            <w:pPr>
              <w:jc w:val="center"/>
            </w:pPr>
            <w:r>
              <w:t>7</w:t>
            </w:r>
          </w:p>
        </w:tc>
        <w:tc>
          <w:tcPr>
            <w:tcW w:w="6213" w:type="dxa"/>
          </w:tcPr>
          <w:p w14:paraId="340EB8B5" w14:textId="01C0964F" w:rsidR="00272302" w:rsidRPr="00D1273B" w:rsidRDefault="00654C9B" w:rsidP="008D4926">
            <w:pPr>
              <w:rPr>
                <w:rStyle w:val="fontstyle01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1273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Принятие мер по выявлению и минимизации коррупционных рисков при осуществлении закупок товаров, работ, услуг для обеспечения государственных нужд</w:t>
            </w:r>
            <w:r w:rsidR="00BB33F6" w:rsidRPr="00D1273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7902" w:type="dxa"/>
          </w:tcPr>
          <w:p w14:paraId="22E7F601" w14:textId="77777777" w:rsidR="00654C9B" w:rsidRPr="00D1273B" w:rsidRDefault="00654C9B" w:rsidP="00654C9B">
            <w:pPr>
              <w:pStyle w:val="western"/>
              <w:shd w:val="clear" w:color="auto" w:fill="FFFFFF"/>
              <w:spacing w:before="0" w:beforeAutospacing="0" w:after="0" w:afterAutospacing="0"/>
              <w:jc w:val="both"/>
            </w:pPr>
            <w:r w:rsidRPr="00D1273B">
              <w:t>В течение отчетного периода осуществлялся контроль:</w:t>
            </w:r>
          </w:p>
          <w:p w14:paraId="37D54733" w14:textId="77777777" w:rsidR="00654C9B" w:rsidRPr="00D1273B" w:rsidRDefault="00654C9B" w:rsidP="00654C9B">
            <w:pPr>
              <w:pStyle w:val="western"/>
              <w:shd w:val="clear" w:color="auto" w:fill="FFFFFF"/>
              <w:spacing w:before="0" w:beforeAutospacing="0" w:after="0" w:afterAutospacing="0"/>
              <w:jc w:val="both"/>
            </w:pPr>
            <w:r w:rsidRPr="00D1273B">
              <w:t>-целевого расходования бюджетных средств;</w:t>
            </w:r>
          </w:p>
          <w:p w14:paraId="0C194A45" w14:textId="77777777" w:rsidR="00654C9B" w:rsidRPr="00D1273B" w:rsidRDefault="00654C9B" w:rsidP="00654C9B">
            <w:pPr>
              <w:pStyle w:val="western"/>
              <w:shd w:val="clear" w:color="auto" w:fill="FFFFFF"/>
              <w:spacing w:before="0" w:beforeAutospacing="0" w:after="0" w:afterAutospacing="0"/>
              <w:jc w:val="both"/>
            </w:pPr>
            <w:r w:rsidRPr="00D1273B">
              <w:t>-своевременного и правильного проведения торгов и закупок;</w:t>
            </w:r>
          </w:p>
          <w:p w14:paraId="4142EB45" w14:textId="77777777" w:rsidR="00654C9B" w:rsidRPr="00D1273B" w:rsidRDefault="00654C9B" w:rsidP="00654C9B">
            <w:pPr>
              <w:pStyle w:val="western"/>
              <w:shd w:val="clear" w:color="auto" w:fill="FFFFFF"/>
              <w:spacing w:before="0" w:beforeAutospacing="0" w:after="0" w:afterAutospacing="0"/>
              <w:jc w:val="both"/>
            </w:pPr>
            <w:r w:rsidRPr="00D1273B">
              <w:t>-выполнения условий контрактов и договоров;</w:t>
            </w:r>
          </w:p>
          <w:p w14:paraId="33D0BEC9" w14:textId="5A517349" w:rsidR="00654C9B" w:rsidRPr="00D1273B" w:rsidRDefault="00654C9B" w:rsidP="00654C9B">
            <w:pPr>
              <w:jc w:val="both"/>
              <w:rPr>
                <w:rStyle w:val="fontstyle01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1273B">
              <w:rPr>
                <w:rFonts w:ascii="Times New Roman" w:hAnsi="Times New Roman" w:cs="Times New Roman"/>
                <w:sz w:val="24"/>
                <w:szCs w:val="24"/>
              </w:rPr>
              <w:t>-обеспечения правомерного, целевого и эффективного использования имущества, находящегося в оперативном управлении</w:t>
            </w:r>
            <w:r w:rsidR="00BB33F6" w:rsidRPr="00D1273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D4926" w:rsidRPr="004C30AD" w14:paraId="6E5262D7" w14:textId="77777777" w:rsidTr="00653A39">
        <w:tc>
          <w:tcPr>
            <w:tcW w:w="14560" w:type="dxa"/>
            <w:gridSpan w:val="3"/>
          </w:tcPr>
          <w:p w14:paraId="095072D7" w14:textId="708180DC" w:rsidR="008D4926" w:rsidRPr="00D1273B" w:rsidRDefault="008D4926" w:rsidP="008D4926">
            <w:pPr>
              <w:jc w:val="center"/>
            </w:pPr>
            <w:r w:rsidRPr="00D127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2. Антикоррупционное образование и пропаганда</w:t>
            </w:r>
          </w:p>
        </w:tc>
      </w:tr>
      <w:tr w:rsidR="003A5CD3" w:rsidRPr="00E64708" w14:paraId="0F51A381" w14:textId="77777777" w:rsidTr="00296841">
        <w:tc>
          <w:tcPr>
            <w:tcW w:w="445" w:type="dxa"/>
          </w:tcPr>
          <w:p w14:paraId="69A6CFE8" w14:textId="49F3E94B" w:rsidR="003A5CD3" w:rsidRPr="004C30AD" w:rsidRDefault="00D47FDB" w:rsidP="003A5CD3">
            <w:pPr>
              <w:jc w:val="center"/>
            </w:pPr>
            <w:r>
              <w:t>1</w:t>
            </w:r>
          </w:p>
        </w:tc>
        <w:tc>
          <w:tcPr>
            <w:tcW w:w="6213" w:type="dxa"/>
          </w:tcPr>
          <w:p w14:paraId="3F82F696" w14:textId="570CD2B3" w:rsidR="003A5CD3" w:rsidRPr="00D1273B" w:rsidRDefault="003A5CD3" w:rsidP="003A5CD3">
            <w:r w:rsidRPr="00D1273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Организация проведения мероприятий по профессиональному развитию в области противодействия коррупции специалистов Центра, в должностные обязанности которых входит участие в проведении закупок товаров, работ, услуг</w:t>
            </w:r>
            <w:r w:rsidR="00BB33F6" w:rsidRPr="00D1273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7902" w:type="dxa"/>
          </w:tcPr>
          <w:p w14:paraId="6724F180" w14:textId="7464BD41" w:rsidR="003A5CD3" w:rsidRPr="00D1273B" w:rsidRDefault="00900986" w:rsidP="003A5C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273B">
              <w:rPr>
                <w:rFonts w:ascii="Times New Roman" w:hAnsi="Times New Roman" w:cs="Times New Roman"/>
                <w:sz w:val="24"/>
                <w:szCs w:val="24"/>
              </w:rPr>
              <w:t>Проведены беседы с</w:t>
            </w:r>
            <w:r w:rsidR="003A5CD3" w:rsidRPr="00D1273B">
              <w:rPr>
                <w:rFonts w:ascii="Times New Roman" w:hAnsi="Times New Roman" w:cs="Times New Roman"/>
                <w:sz w:val="24"/>
                <w:szCs w:val="24"/>
              </w:rPr>
              <w:t xml:space="preserve"> работник</w:t>
            </w:r>
            <w:r w:rsidRPr="00D1273B">
              <w:rPr>
                <w:rFonts w:ascii="Times New Roman" w:hAnsi="Times New Roman" w:cs="Times New Roman"/>
                <w:sz w:val="24"/>
                <w:szCs w:val="24"/>
              </w:rPr>
              <w:t>ами</w:t>
            </w:r>
            <w:r w:rsidR="003A5CD3" w:rsidRPr="00D1273B">
              <w:rPr>
                <w:rFonts w:ascii="Times New Roman" w:hAnsi="Times New Roman" w:cs="Times New Roman"/>
                <w:sz w:val="24"/>
                <w:szCs w:val="24"/>
              </w:rPr>
              <w:t xml:space="preserve"> Центра</w:t>
            </w:r>
            <w:r w:rsidR="00296841" w:rsidRPr="00D1273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D47FDB" w:rsidRPr="00D1273B">
              <w:rPr>
                <w:rFonts w:ascii="Times New Roman" w:hAnsi="Times New Roman" w:cs="Times New Roman"/>
                <w:sz w:val="24"/>
                <w:szCs w:val="24"/>
              </w:rPr>
              <w:t xml:space="preserve"> в должностные обязанности </w:t>
            </w:r>
            <w:r w:rsidR="00296841" w:rsidRPr="00D1273B">
              <w:rPr>
                <w:rFonts w:ascii="Times New Roman" w:hAnsi="Times New Roman" w:cs="Times New Roman"/>
                <w:sz w:val="24"/>
                <w:szCs w:val="24"/>
              </w:rPr>
              <w:t>которых входит участие в проведении закупок товаров, работ и услуг,</w:t>
            </w:r>
            <w:r w:rsidR="003A5CD3" w:rsidRPr="00D1273B">
              <w:rPr>
                <w:rFonts w:ascii="Times New Roman" w:hAnsi="Times New Roman" w:cs="Times New Roman"/>
                <w:sz w:val="24"/>
                <w:szCs w:val="24"/>
              </w:rPr>
              <w:t xml:space="preserve"> о поведении в ситуациях, представляющих коррупционную опасность</w:t>
            </w:r>
            <w:r w:rsidR="00BB33F6" w:rsidRPr="00D1273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A5CD3" w:rsidRPr="00E64708" w14:paraId="292FC0DC" w14:textId="77777777" w:rsidTr="00296841">
        <w:tc>
          <w:tcPr>
            <w:tcW w:w="445" w:type="dxa"/>
          </w:tcPr>
          <w:p w14:paraId="09A40A6C" w14:textId="2D49ACCD" w:rsidR="003A5CD3" w:rsidRPr="004C30AD" w:rsidRDefault="00D47FDB" w:rsidP="003A5CD3">
            <w:pPr>
              <w:jc w:val="center"/>
            </w:pPr>
            <w:r>
              <w:t>2</w:t>
            </w:r>
          </w:p>
        </w:tc>
        <w:tc>
          <w:tcPr>
            <w:tcW w:w="6213" w:type="dxa"/>
          </w:tcPr>
          <w:p w14:paraId="75307D37" w14:textId="055633C5" w:rsidR="003A5CD3" w:rsidRPr="00D1273B" w:rsidRDefault="003A5CD3" w:rsidP="003A5CD3">
            <w:r w:rsidRPr="00D1273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Проведение обучающих семинаров-совещаний с работниками Центра в целях антикоррупционного просвещения, правового воспитания, популяризации этических стандартов поведения, а также по актуальным вопросам применения законодательства о противодействии коррупции</w:t>
            </w:r>
            <w:r w:rsidR="00BB33F6" w:rsidRPr="00D1273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7902" w:type="dxa"/>
          </w:tcPr>
          <w:p w14:paraId="604098B8" w14:textId="3FB333A1" w:rsidR="003A5CD3" w:rsidRPr="00D1273B" w:rsidRDefault="00950448" w:rsidP="003A5C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273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00986" w:rsidRPr="00D1273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D1273B">
              <w:rPr>
                <w:rFonts w:ascii="Times New Roman" w:hAnsi="Times New Roman" w:cs="Times New Roman"/>
                <w:sz w:val="24"/>
                <w:szCs w:val="24"/>
              </w:rPr>
              <w:t>.05.2</w:t>
            </w:r>
            <w:r w:rsidR="00900986" w:rsidRPr="00D1273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D1273B">
              <w:rPr>
                <w:rFonts w:ascii="Times New Roman" w:hAnsi="Times New Roman" w:cs="Times New Roman"/>
                <w:sz w:val="24"/>
                <w:szCs w:val="24"/>
              </w:rPr>
              <w:t xml:space="preserve"> состоялось собрание педагогических</w:t>
            </w:r>
            <w:r w:rsidR="0002605B" w:rsidRPr="00D127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1273B">
              <w:rPr>
                <w:rFonts w:ascii="Times New Roman" w:hAnsi="Times New Roman" w:cs="Times New Roman"/>
                <w:sz w:val="24"/>
                <w:szCs w:val="24"/>
              </w:rPr>
              <w:t>работников</w:t>
            </w:r>
            <w:r w:rsidR="0002605B" w:rsidRPr="00D1273B">
              <w:rPr>
                <w:rFonts w:ascii="Times New Roman" w:hAnsi="Times New Roman" w:cs="Times New Roman"/>
                <w:sz w:val="24"/>
                <w:szCs w:val="24"/>
              </w:rPr>
              <w:t xml:space="preserve"> Центра</w:t>
            </w:r>
            <w:r w:rsidR="00296841" w:rsidRPr="00D1273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D1273B">
              <w:rPr>
                <w:rFonts w:ascii="Times New Roman" w:hAnsi="Times New Roman" w:cs="Times New Roman"/>
                <w:sz w:val="24"/>
                <w:szCs w:val="24"/>
              </w:rPr>
              <w:t xml:space="preserve">в рамках которого были рассмотрены вопросы   противодействия коррупции и  </w:t>
            </w:r>
            <w:r w:rsidRPr="00D12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проведены профилактические беседы,</w:t>
            </w:r>
            <w:r w:rsidRPr="00D1273B"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направленные на повышение правовой грамотности, формирование нетерпимости коррупции и пропаганду антикоррупционного поведения</w:t>
            </w:r>
            <w:r w:rsidRPr="00D12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приглашением</w:t>
            </w:r>
            <w:r w:rsidR="00070992" w:rsidRPr="00D12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12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сотрудников</w:t>
            </w:r>
            <w:r w:rsidR="0002605B" w:rsidRPr="00D12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12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УМВ</w:t>
            </w:r>
            <w:r w:rsidR="0002605B" w:rsidRPr="00D12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Pr="00D12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России по ЛО</w:t>
            </w:r>
            <w:r w:rsidR="00BB33F6" w:rsidRPr="00D12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3A5CD3" w:rsidRPr="00E64708" w14:paraId="691F40B1" w14:textId="77777777" w:rsidTr="00296841">
        <w:tc>
          <w:tcPr>
            <w:tcW w:w="445" w:type="dxa"/>
          </w:tcPr>
          <w:p w14:paraId="66F03272" w14:textId="7E77040B" w:rsidR="003A5CD3" w:rsidRPr="004C30AD" w:rsidRDefault="00D47FDB" w:rsidP="003A5CD3">
            <w:pPr>
              <w:jc w:val="center"/>
            </w:pPr>
            <w:r>
              <w:lastRenderedPageBreak/>
              <w:t>3</w:t>
            </w:r>
          </w:p>
        </w:tc>
        <w:tc>
          <w:tcPr>
            <w:tcW w:w="6213" w:type="dxa"/>
          </w:tcPr>
          <w:p w14:paraId="27CC3F18" w14:textId="2665505C" w:rsidR="003A5CD3" w:rsidRPr="00D1273B" w:rsidRDefault="003A5CD3" w:rsidP="003A5CD3">
            <w:r w:rsidRPr="00D1273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Организация проведения мероприятий, направленных на решение задач формирования антикоррупционного мировоззрения, повышения уровня правосознания и правовой культуры учащихся Центра</w:t>
            </w:r>
            <w:r w:rsidR="00BB33F6" w:rsidRPr="00D1273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  <w:r w:rsidRPr="00D1273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7902" w:type="dxa"/>
          </w:tcPr>
          <w:p w14:paraId="17238B1D" w14:textId="77777777" w:rsidR="003A5CD3" w:rsidRPr="00D1273B" w:rsidRDefault="003A5CD3" w:rsidP="003A5CD3">
            <w:pPr>
              <w:shd w:val="clear" w:color="auto" w:fill="FFFFFF"/>
              <w:spacing w:after="25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2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Проведены:</w:t>
            </w:r>
          </w:p>
          <w:p w14:paraId="499C8CF5" w14:textId="395582AE" w:rsidR="003A5CD3" w:rsidRPr="00D1273B" w:rsidRDefault="003A5CD3" w:rsidP="003A5CD3">
            <w:pPr>
              <w:shd w:val="clear" w:color="auto" w:fill="FFFFFF"/>
              <w:spacing w:after="25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273B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="00621797" w:rsidRPr="00D1273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1273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для учащихся </w:t>
            </w:r>
            <w:r w:rsidRPr="00D127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творческих объеди</w:t>
            </w:r>
            <w:r w:rsidRPr="00D12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нений Центра</w:t>
            </w:r>
            <w:r w:rsidR="003053C6" w:rsidRPr="00D12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D12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1273B">
              <w:rPr>
                <w:rFonts w:ascii="Times New Roman" w:hAnsi="Times New Roman" w:cs="Times New Roman"/>
                <w:sz w:val="24"/>
                <w:szCs w:val="24"/>
              </w:rPr>
              <w:t>в рамках реализации программы «Лаборатория безопасности»</w:t>
            </w:r>
            <w:r w:rsidR="003053C6" w:rsidRPr="00D1273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D12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акция антикоррупционной направленности по пропаганде безопасности дорожного движения «Лаборатория предупреждает» (</w:t>
            </w:r>
            <w:r w:rsidR="0002605B" w:rsidRPr="00D12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900986" w:rsidRPr="00D12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D12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.01-</w:t>
            </w:r>
            <w:r w:rsidR="0002605B" w:rsidRPr="00D12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900986" w:rsidRPr="00D12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D12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</w:t>
            </w:r>
            <w:r w:rsidR="0002605B" w:rsidRPr="00D12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D12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</w:t>
            </w:r>
            <w:r w:rsidR="00900986" w:rsidRPr="00D12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D12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);</w:t>
            </w:r>
          </w:p>
          <w:p w14:paraId="6AA11064" w14:textId="789F457B" w:rsidR="0025586F" w:rsidRPr="00D1273B" w:rsidRDefault="003A5CD3" w:rsidP="0025586F">
            <w:pPr>
              <w:shd w:val="clear" w:color="auto" w:fill="FFFFFF"/>
              <w:spacing w:after="25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2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1273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621797" w:rsidRPr="00D127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1273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25586F" w:rsidRPr="00D1273B">
              <w:rPr>
                <w:rFonts w:ascii="Times New Roman" w:hAnsi="Times New Roman" w:cs="Times New Roman"/>
                <w:sz w:val="24"/>
                <w:szCs w:val="24"/>
              </w:rPr>
              <w:t xml:space="preserve"> соответствии с планом реализации регионального проекта «Безопасность дорожного движения», в </w:t>
            </w:r>
            <w:r w:rsidRPr="00D1273B">
              <w:rPr>
                <w:rFonts w:ascii="Times New Roman" w:hAnsi="Times New Roman" w:cs="Times New Roman"/>
                <w:sz w:val="24"/>
                <w:szCs w:val="24"/>
              </w:rPr>
              <w:t xml:space="preserve">рамках летних </w:t>
            </w:r>
            <w:r w:rsidR="0002605B" w:rsidRPr="00D1273B">
              <w:rPr>
                <w:rFonts w:ascii="Times New Roman" w:hAnsi="Times New Roman" w:cs="Times New Roman"/>
                <w:sz w:val="24"/>
                <w:szCs w:val="24"/>
              </w:rPr>
              <w:t xml:space="preserve">профильных </w:t>
            </w:r>
            <w:r w:rsidRPr="00D1273B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образовательных смен для учащихся </w:t>
            </w:r>
            <w:r w:rsidR="0025586F" w:rsidRPr="00D1273B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мероприятия, </w:t>
            </w:r>
            <w:r w:rsidRPr="00D1273B">
              <w:rPr>
                <w:rFonts w:ascii="Times New Roman" w:hAnsi="Times New Roman" w:cs="Times New Roman"/>
                <w:sz w:val="24"/>
                <w:szCs w:val="24"/>
              </w:rPr>
              <w:t>направленные на повышение правовой</w:t>
            </w:r>
            <w:r w:rsidR="0025586F" w:rsidRPr="00D127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1273B">
              <w:rPr>
                <w:rFonts w:ascii="Times New Roman" w:hAnsi="Times New Roman" w:cs="Times New Roman"/>
                <w:sz w:val="24"/>
                <w:szCs w:val="24"/>
              </w:rPr>
              <w:t>грамотности пропаганду антикоррупционного</w:t>
            </w:r>
            <w:r w:rsidR="0025586F" w:rsidRPr="00D127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1273B">
              <w:rPr>
                <w:rFonts w:ascii="Times New Roman" w:hAnsi="Times New Roman" w:cs="Times New Roman"/>
                <w:sz w:val="24"/>
                <w:szCs w:val="24"/>
              </w:rPr>
              <w:t>поведения (</w:t>
            </w:r>
            <w:r w:rsidR="00900986" w:rsidRPr="00D1273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D1273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7601BF" w:rsidRPr="00D1273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D1273B">
              <w:rPr>
                <w:rFonts w:ascii="Times New Roman" w:hAnsi="Times New Roman" w:cs="Times New Roman"/>
                <w:sz w:val="24"/>
                <w:szCs w:val="24"/>
              </w:rPr>
              <w:t>0.06.2</w:t>
            </w:r>
            <w:r w:rsidR="00900986" w:rsidRPr="00D1273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D1273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D1273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09741CE" w14:textId="2739642F" w:rsidR="007601BF" w:rsidRPr="009E71DE" w:rsidRDefault="0025586F" w:rsidP="0025586F">
            <w:pPr>
              <w:shd w:val="clear" w:color="auto" w:fill="FFFFFF"/>
              <w:spacing w:after="25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71DE">
              <w:rPr>
                <w:rFonts w:ascii="Times New Roman" w:hAnsi="Times New Roman" w:cs="Times New Roman"/>
                <w:sz w:val="24"/>
                <w:szCs w:val="24"/>
              </w:rPr>
              <w:t xml:space="preserve">- акция «Соблюдаем правила – сохраняем жизнь» </w:t>
            </w:r>
            <w:r w:rsidR="007601BF" w:rsidRPr="009E71DE">
              <w:rPr>
                <w:rFonts w:ascii="Times New Roman" w:hAnsi="Times New Roman" w:cs="Times New Roman"/>
                <w:sz w:val="24"/>
                <w:szCs w:val="24"/>
              </w:rPr>
              <w:t xml:space="preserve">в лагере «Радуга» </w:t>
            </w:r>
            <w:r w:rsidR="009E71DE" w:rsidRPr="009E71DE">
              <w:rPr>
                <w:rFonts w:ascii="Times New Roman" w:hAnsi="Times New Roman" w:cs="Times New Roman"/>
                <w:sz w:val="24"/>
                <w:szCs w:val="24"/>
              </w:rPr>
              <w:t>МБОУ НОШ с. Ленино</w:t>
            </w:r>
            <w:r w:rsidR="007601BF" w:rsidRPr="009E71DE">
              <w:rPr>
                <w:rFonts w:ascii="Times New Roman" w:hAnsi="Times New Roman" w:cs="Times New Roman"/>
                <w:sz w:val="24"/>
                <w:szCs w:val="24"/>
              </w:rPr>
              <w:t xml:space="preserve"> (профильная смена «Азбука дорожной безопасности» </w:t>
            </w:r>
            <w:r w:rsidRPr="009E71D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9E71DE" w:rsidRPr="009E71DE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Pr="009E71DE">
              <w:rPr>
                <w:rFonts w:ascii="Times New Roman" w:hAnsi="Times New Roman" w:cs="Times New Roman"/>
                <w:sz w:val="24"/>
                <w:szCs w:val="24"/>
              </w:rPr>
              <w:t xml:space="preserve"> чел.</w:t>
            </w:r>
            <w:r w:rsidR="007601BF" w:rsidRPr="009E71DE">
              <w:rPr>
                <w:rFonts w:ascii="Times New Roman" w:hAnsi="Times New Roman" w:cs="Times New Roman"/>
                <w:sz w:val="24"/>
                <w:szCs w:val="24"/>
              </w:rPr>
              <w:t>);</w:t>
            </w:r>
          </w:p>
          <w:p w14:paraId="619D42F9" w14:textId="3A416F25" w:rsidR="003A5CD3" w:rsidRPr="00D1273B" w:rsidRDefault="007601BF" w:rsidP="007601BF">
            <w:pPr>
              <w:shd w:val="clear" w:color="auto" w:fill="FFFFFF"/>
              <w:spacing w:after="255"/>
              <w:contextualSpacing/>
              <w:jc w:val="both"/>
            </w:pPr>
            <w:r w:rsidRPr="00D1273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E0692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</w:t>
            </w:r>
            <w:r w:rsidR="00621797" w:rsidRPr="00E0692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E06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 «Лето без опасности»</w:t>
            </w:r>
            <w:r w:rsidRPr="00E06923">
              <w:rPr>
                <w:rFonts w:ascii="Times New Roman" w:hAnsi="Times New Roman" w:cs="Times New Roman"/>
                <w:sz w:val="24"/>
                <w:szCs w:val="24"/>
              </w:rPr>
              <w:t>, в детском оздоровительном лагере «Лукоморье» (1</w:t>
            </w:r>
            <w:r w:rsidR="00E06923" w:rsidRPr="00E0692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E06923">
              <w:rPr>
                <w:rFonts w:ascii="Times New Roman" w:hAnsi="Times New Roman" w:cs="Times New Roman"/>
                <w:sz w:val="24"/>
                <w:szCs w:val="24"/>
              </w:rPr>
              <w:t>0 чел.)</w:t>
            </w:r>
          </w:p>
        </w:tc>
      </w:tr>
      <w:tr w:rsidR="003A5CD3" w:rsidRPr="00E64708" w14:paraId="0C366B98" w14:textId="77777777" w:rsidTr="00296841">
        <w:tc>
          <w:tcPr>
            <w:tcW w:w="445" w:type="dxa"/>
          </w:tcPr>
          <w:p w14:paraId="7D187D4F" w14:textId="36E31674" w:rsidR="003A5CD3" w:rsidRPr="004C30AD" w:rsidRDefault="00D47FDB" w:rsidP="003A5CD3">
            <w:pPr>
              <w:jc w:val="center"/>
            </w:pPr>
            <w:r>
              <w:t>4</w:t>
            </w:r>
          </w:p>
        </w:tc>
        <w:tc>
          <w:tcPr>
            <w:tcW w:w="6213" w:type="dxa"/>
          </w:tcPr>
          <w:p w14:paraId="2F8C33D7" w14:textId="7FCE1704" w:rsidR="003A5CD3" w:rsidRPr="00D1273B" w:rsidRDefault="003A5CD3" w:rsidP="003A5CD3">
            <w:r w:rsidRPr="00D12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Информирование родителей (законных представителей) учащихся о правилах приема в объединения Центра</w:t>
            </w:r>
            <w:r w:rsidR="00621797" w:rsidRPr="00D12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902" w:type="dxa"/>
          </w:tcPr>
          <w:p w14:paraId="30AD8790" w14:textId="3F99B619" w:rsidR="003A5CD3" w:rsidRPr="00D1273B" w:rsidRDefault="00A774A9" w:rsidP="003A5C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273B">
              <w:rPr>
                <w:rFonts w:ascii="Times New Roman" w:hAnsi="Times New Roman" w:cs="Times New Roman"/>
                <w:sz w:val="24"/>
                <w:szCs w:val="24"/>
              </w:rPr>
              <w:t xml:space="preserve">С 26 по </w:t>
            </w:r>
            <w:r w:rsidR="004D7A9A" w:rsidRPr="00D1273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D1273B">
              <w:rPr>
                <w:rFonts w:ascii="Times New Roman" w:hAnsi="Times New Roman" w:cs="Times New Roman"/>
                <w:sz w:val="24"/>
                <w:szCs w:val="24"/>
              </w:rPr>
              <w:t>0 января</w:t>
            </w:r>
            <w:r w:rsidR="004D7A9A" w:rsidRPr="00D1273B">
              <w:rPr>
                <w:rFonts w:ascii="Times New Roman" w:hAnsi="Times New Roman" w:cs="Times New Roman"/>
                <w:sz w:val="24"/>
                <w:szCs w:val="24"/>
              </w:rPr>
              <w:t xml:space="preserve"> 2026 года</w:t>
            </w:r>
            <w:r w:rsidRPr="00D1273B">
              <w:rPr>
                <w:rFonts w:ascii="Times New Roman" w:hAnsi="Times New Roman" w:cs="Times New Roman"/>
                <w:sz w:val="24"/>
                <w:szCs w:val="24"/>
              </w:rPr>
              <w:t xml:space="preserve"> проведены родительские собрания с целью повышения правовой грамотности и формирования антикоррупционного мировоззрения родителей (законных представителей) учащихся Центра. До родителей доведена информация об адресах, телефонах и электронных адресах, по которым они могут сообщить о фактах коррупции, а также доведена информация о недопущении коррупционных проявлений по отношению к работникам Центра.</w:t>
            </w:r>
          </w:p>
        </w:tc>
      </w:tr>
      <w:tr w:rsidR="003A5CD3" w:rsidRPr="004C30AD" w14:paraId="05856E90" w14:textId="77777777" w:rsidTr="00653A39">
        <w:tc>
          <w:tcPr>
            <w:tcW w:w="14560" w:type="dxa"/>
            <w:gridSpan w:val="3"/>
          </w:tcPr>
          <w:p w14:paraId="6C5149B4" w14:textId="53FE5C9B" w:rsidR="003A5CD3" w:rsidRPr="00D1273B" w:rsidRDefault="003A5CD3" w:rsidP="003A5CD3">
            <w:pPr>
              <w:jc w:val="center"/>
            </w:pPr>
            <w:r w:rsidRPr="00D127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3. Иные мероприятия</w:t>
            </w:r>
          </w:p>
        </w:tc>
      </w:tr>
      <w:tr w:rsidR="003A5CD3" w:rsidRPr="00E64708" w14:paraId="3018181B" w14:textId="77777777" w:rsidTr="00296841">
        <w:tc>
          <w:tcPr>
            <w:tcW w:w="445" w:type="dxa"/>
          </w:tcPr>
          <w:p w14:paraId="6AEF3AA4" w14:textId="40E12EBE" w:rsidR="003A5CD3" w:rsidRPr="004C30AD" w:rsidRDefault="00D47FDB" w:rsidP="003A5CD3">
            <w:pPr>
              <w:jc w:val="center"/>
            </w:pPr>
            <w:r>
              <w:t>1</w:t>
            </w:r>
          </w:p>
        </w:tc>
        <w:tc>
          <w:tcPr>
            <w:tcW w:w="6213" w:type="dxa"/>
          </w:tcPr>
          <w:p w14:paraId="76A9857C" w14:textId="2055E0F4" w:rsidR="003A5CD3" w:rsidRPr="00D1273B" w:rsidRDefault="004469E1" w:rsidP="003A5C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73B">
              <w:rPr>
                <w:rFonts w:ascii="Times New Roman" w:hAnsi="Times New Roman" w:cs="Times New Roman"/>
                <w:sz w:val="24"/>
                <w:szCs w:val="24"/>
              </w:rPr>
              <w:t>Проведение добровольного анкетирования среди участников образовательного процесса (обучающихся, воспитанников, студентов, абитуриентов, их родителей) с включением вопросов, касающихся проявления «бытовой» коррупции в образовательных организациях</w:t>
            </w:r>
            <w:r w:rsidR="00621797" w:rsidRPr="00D1273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902" w:type="dxa"/>
          </w:tcPr>
          <w:p w14:paraId="6072D311" w14:textId="6141E532" w:rsidR="003A5CD3" w:rsidRPr="00D1273B" w:rsidRDefault="004469E1" w:rsidP="004469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273B">
              <w:rPr>
                <w:rFonts w:ascii="Times New Roman" w:hAnsi="Times New Roman" w:cs="Times New Roman"/>
                <w:sz w:val="24"/>
                <w:szCs w:val="24"/>
              </w:rPr>
              <w:t>Работники Центра принимают участие в анкетировании в рамках изучения общественного мнения по вопросам коррупционных правонарушений в целях совершенствования антикоррупционной политики в Липецкой области.</w:t>
            </w:r>
          </w:p>
        </w:tc>
      </w:tr>
    </w:tbl>
    <w:p w14:paraId="4198FC1A" w14:textId="77777777" w:rsidR="002011BB" w:rsidRDefault="002011BB" w:rsidP="00297F60">
      <w:pPr>
        <w:pStyle w:val="western"/>
        <w:shd w:val="clear" w:color="auto" w:fill="FFFFFF"/>
        <w:spacing w:before="0" w:beforeAutospacing="0"/>
        <w:jc w:val="both"/>
        <w:rPr>
          <w:color w:val="000000"/>
        </w:rPr>
      </w:pPr>
    </w:p>
    <w:p w14:paraId="64187C89" w14:textId="0EC061AE" w:rsidR="002011BB" w:rsidRPr="00296841" w:rsidRDefault="00AB5C95" w:rsidP="00296841">
      <w:pPr>
        <w:pStyle w:val="western"/>
        <w:shd w:val="clear" w:color="auto" w:fill="FFFFFF"/>
        <w:spacing w:before="0" w:beforeAutospacing="0"/>
        <w:jc w:val="both"/>
        <w:rPr>
          <w:color w:val="000000"/>
        </w:rPr>
      </w:pPr>
      <w:r w:rsidRPr="000A54EB">
        <w:rPr>
          <w:color w:val="000000"/>
        </w:rPr>
        <w:t xml:space="preserve">         </w:t>
      </w:r>
      <w:r w:rsidR="004469E1">
        <w:rPr>
          <w:color w:val="000000"/>
        </w:rPr>
        <w:t xml:space="preserve">Директор                                                                                                                                              </w:t>
      </w:r>
      <w:r w:rsidR="00296841">
        <w:rPr>
          <w:color w:val="000000"/>
        </w:rPr>
        <w:t xml:space="preserve">                                                 </w:t>
      </w:r>
      <w:r w:rsidR="004469E1">
        <w:rPr>
          <w:color w:val="000000"/>
        </w:rPr>
        <w:t xml:space="preserve">  И.А. Малько </w:t>
      </w:r>
      <w:r w:rsidRPr="000A54EB">
        <w:rPr>
          <w:color w:val="000000"/>
        </w:rPr>
        <w:t xml:space="preserve">                                                                         </w:t>
      </w:r>
      <w:r>
        <w:rPr>
          <w:color w:val="000000"/>
        </w:rPr>
        <w:t xml:space="preserve">                            </w:t>
      </w:r>
    </w:p>
    <w:p w14:paraId="1A6E7242" w14:textId="77777777" w:rsidR="002011BB" w:rsidRDefault="002011BB" w:rsidP="00B72C48">
      <w:pPr>
        <w:contextualSpacing/>
        <w:rPr>
          <w:rFonts w:ascii="Times New Roman" w:hAnsi="Times New Roman" w:cs="Times New Roman"/>
        </w:rPr>
      </w:pPr>
    </w:p>
    <w:p w14:paraId="1A220354" w14:textId="77777777" w:rsidR="00487CF6" w:rsidRDefault="00487CF6" w:rsidP="00B72C48">
      <w:pPr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43-24-</w:t>
      </w:r>
      <w:r w:rsidR="0096678A">
        <w:rPr>
          <w:rFonts w:ascii="Times New Roman" w:hAnsi="Times New Roman" w:cs="Times New Roman"/>
        </w:rPr>
        <w:t>60</w:t>
      </w:r>
    </w:p>
    <w:p w14:paraId="25E66D95" w14:textId="77777777" w:rsidR="007C01DC" w:rsidRDefault="004B2D46" w:rsidP="00B72C48">
      <w:pPr>
        <w:contextualSpacing/>
        <w:rPr>
          <w:rFonts w:ascii="Times New Roman" w:hAnsi="Times New Roman" w:cs="Times New Roman"/>
        </w:rPr>
      </w:pPr>
      <w:r w:rsidRPr="004B2D46">
        <w:rPr>
          <w:rFonts w:ascii="Times New Roman" w:hAnsi="Times New Roman" w:cs="Times New Roman"/>
        </w:rPr>
        <w:t>Подугольникова</w:t>
      </w:r>
      <w:r w:rsidR="00B72C48">
        <w:rPr>
          <w:rFonts w:ascii="Times New Roman" w:hAnsi="Times New Roman" w:cs="Times New Roman"/>
        </w:rPr>
        <w:t xml:space="preserve"> </w:t>
      </w:r>
      <w:r w:rsidRPr="004B2D46">
        <w:rPr>
          <w:rFonts w:ascii="Times New Roman" w:hAnsi="Times New Roman" w:cs="Times New Roman"/>
        </w:rPr>
        <w:t>Э.А.</w:t>
      </w:r>
    </w:p>
    <w:sectPr w:rsidR="007C01DC" w:rsidSect="002011BB">
      <w:pgSz w:w="16838" w:h="11906" w:orient="landscape"/>
      <w:pgMar w:top="1135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3166"/>
    <w:rsid w:val="00004182"/>
    <w:rsid w:val="00005ADE"/>
    <w:rsid w:val="00015DB8"/>
    <w:rsid w:val="0002112A"/>
    <w:rsid w:val="000236A8"/>
    <w:rsid w:val="0002605B"/>
    <w:rsid w:val="00030492"/>
    <w:rsid w:val="00030A95"/>
    <w:rsid w:val="00031785"/>
    <w:rsid w:val="00032E39"/>
    <w:rsid w:val="00054645"/>
    <w:rsid w:val="00062E91"/>
    <w:rsid w:val="00070992"/>
    <w:rsid w:val="000713F1"/>
    <w:rsid w:val="000730AC"/>
    <w:rsid w:val="000801B1"/>
    <w:rsid w:val="00080E51"/>
    <w:rsid w:val="000928A4"/>
    <w:rsid w:val="00093E3F"/>
    <w:rsid w:val="000A35C3"/>
    <w:rsid w:val="000A4C8A"/>
    <w:rsid w:val="000A70FB"/>
    <w:rsid w:val="000B782E"/>
    <w:rsid w:val="000C62D2"/>
    <w:rsid w:val="000D05F7"/>
    <w:rsid w:val="000D0B13"/>
    <w:rsid w:val="000D210F"/>
    <w:rsid w:val="000D5953"/>
    <w:rsid w:val="000E313E"/>
    <w:rsid w:val="000E3E87"/>
    <w:rsid w:val="000F1B49"/>
    <w:rsid w:val="00102997"/>
    <w:rsid w:val="001074D0"/>
    <w:rsid w:val="00114224"/>
    <w:rsid w:val="001170E1"/>
    <w:rsid w:val="0012420C"/>
    <w:rsid w:val="0014098F"/>
    <w:rsid w:val="00143AA7"/>
    <w:rsid w:val="00166758"/>
    <w:rsid w:val="00182E8F"/>
    <w:rsid w:val="00193E19"/>
    <w:rsid w:val="00193F8B"/>
    <w:rsid w:val="001958B9"/>
    <w:rsid w:val="001A3618"/>
    <w:rsid w:val="001A5D7D"/>
    <w:rsid w:val="001A77F3"/>
    <w:rsid w:val="001B04E6"/>
    <w:rsid w:val="001B18E5"/>
    <w:rsid w:val="001D2422"/>
    <w:rsid w:val="001D4C41"/>
    <w:rsid w:val="001D53A7"/>
    <w:rsid w:val="001E6D9D"/>
    <w:rsid w:val="002009DC"/>
    <w:rsid w:val="002011BB"/>
    <w:rsid w:val="00221266"/>
    <w:rsid w:val="00221660"/>
    <w:rsid w:val="002243C9"/>
    <w:rsid w:val="00225605"/>
    <w:rsid w:val="00230DE2"/>
    <w:rsid w:val="0025586F"/>
    <w:rsid w:val="00272302"/>
    <w:rsid w:val="0029066D"/>
    <w:rsid w:val="00296841"/>
    <w:rsid w:val="00297F60"/>
    <w:rsid w:val="002A39F2"/>
    <w:rsid w:val="002A5099"/>
    <w:rsid w:val="002C7924"/>
    <w:rsid w:val="002C7BAD"/>
    <w:rsid w:val="002D78E3"/>
    <w:rsid w:val="002E3B93"/>
    <w:rsid w:val="002E3D3E"/>
    <w:rsid w:val="002F1A48"/>
    <w:rsid w:val="003053C6"/>
    <w:rsid w:val="00305931"/>
    <w:rsid w:val="00315870"/>
    <w:rsid w:val="00330E47"/>
    <w:rsid w:val="00331518"/>
    <w:rsid w:val="0033414C"/>
    <w:rsid w:val="00364604"/>
    <w:rsid w:val="00365870"/>
    <w:rsid w:val="0037441F"/>
    <w:rsid w:val="00381537"/>
    <w:rsid w:val="00392233"/>
    <w:rsid w:val="003A5CD3"/>
    <w:rsid w:val="003B0FCF"/>
    <w:rsid w:val="003C5358"/>
    <w:rsid w:val="003D4ABB"/>
    <w:rsid w:val="003E3625"/>
    <w:rsid w:val="003E72E0"/>
    <w:rsid w:val="003F42E0"/>
    <w:rsid w:val="00401859"/>
    <w:rsid w:val="0040345C"/>
    <w:rsid w:val="004276B3"/>
    <w:rsid w:val="004313E6"/>
    <w:rsid w:val="004316D6"/>
    <w:rsid w:val="00444430"/>
    <w:rsid w:val="00444BFB"/>
    <w:rsid w:val="004469E1"/>
    <w:rsid w:val="00453A0B"/>
    <w:rsid w:val="00457493"/>
    <w:rsid w:val="0045781E"/>
    <w:rsid w:val="00467EF1"/>
    <w:rsid w:val="00475261"/>
    <w:rsid w:val="004854A2"/>
    <w:rsid w:val="00487CF6"/>
    <w:rsid w:val="0049087D"/>
    <w:rsid w:val="004A1206"/>
    <w:rsid w:val="004A6F0D"/>
    <w:rsid w:val="004B2D46"/>
    <w:rsid w:val="004C25AF"/>
    <w:rsid w:val="004C575A"/>
    <w:rsid w:val="004C5E54"/>
    <w:rsid w:val="004D7A9A"/>
    <w:rsid w:val="004E3C48"/>
    <w:rsid w:val="004F35DC"/>
    <w:rsid w:val="00502C4C"/>
    <w:rsid w:val="0050433D"/>
    <w:rsid w:val="0051515E"/>
    <w:rsid w:val="005159BF"/>
    <w:rsid w:val="00517B58"/>
    <w:rsid w:val="00517F28"/>
    <w:rsid w:val="005232F7"/>
    <w:rsid w:val="0053311D"/>
    <w:rsid w:val="00534C2D"/>
    <w:rsid w:val="00561AA3"/>
    <w:rsid w:val="00582DDB"/>
    <w:rsid w:val="00590890"/>
    <w:rsid w:val="005A1536"/>
    <w:rsid w:val="005C66EF"/>
    <w:rsid w:val="005D18A0"/>
    <w:rsid w:val="005E06AA"/>
    <w:rsid w:val="00611D99"/>
    <w:rsid w:val="00613102"/>
    <w:rsid w:val="00621742"/>
    <w:rsid w:val="00621797"/>
    <w:rsid w:val="00643B30"/>
    <w:rsid w:val="00651186"/>
    <w:rsid w:val="00652BA8"/>
    <w:rsid w:val="00653A39"/>
    <w:rsid w:val="00654C9B"/>
    <w:rsid w:val="00662E59"/>
    <w:rsid w:val="00663625"/>
    <w:rsid w:val="0066598D"/>
    <w:rsid w:val="0067496C"/>
    <w:rsid w:val="00682E23"/>
    <w:rsid w:val="0069390C"/>
    <w:rsid w:val="00696426"/>
    <w:rsid w:val="006A3613"/>
    <w:rsid w:val="006C2CCE"/>
    <w:rsid w:val="006C303B"/>
    <w:rsid w:val="006E1D7C"/>
    <w:rsid w:val="006E4736"/>
    <w:rsid w:val="006E7DCB"/>
    <w:rsid w:val="00702729"/>
    <w:rsid w:val="00703344"/>
    <w:rsid w:val="00711C4D"/>
    <w:rsid w:val="00723DBA"/>
    <w:rsid w:val="0074100B"/>
    <w:rsid w:val="00744891"/>
    <w:rsid w:val="007601BF"/>
    <w:rsid w:val="00762ADC"/>
    <w:rsid w:val="00765D62"/>
    <w:rsid w:val="00767677"/>
    <w:rsid w:val="00783B0E"/>
    <w:rsid w:val="00787720"/>
    <w:rsid w:val="007A538D"/>
    <w:rsid w:val="007B02AC"/>
    <w:rsid w:val="007B29FA"/>
    <w:rsid w:val="007B68DA"/>
    <w:rsid w:val="007C01DC"/>
    <w:rsid w:val="007D6EBA"/>
    <w:rsid w:val="007D780A"/>
    <w:rsid w:val="007F0793"/>
    <w:rsid w:val="007F0B3F"/>
    <w:rsid w:val="007F370E"/>
    <w:rsid w:val="007F38C9"/>
    <w:rsid w:val="0081631F"/>
    <w:rsid w:val="00823D02"/>
    <w:rsid w:val="00824924"/>
    <w:rsid w:val="008305DF"/>
    <w:rsid w:val="008341C1"/>
    <w:rsid w:val="00835708"/>
    <w:rsid w:val="00841EFE"/>
    <w:rsid w:val="00885020"/>
    <w:rsid w:val="00892044"/>
    <w:rsid w:val="008B36E2"/>
    <w:rsid w:val="008B4847"/>
    <w:rsid w:val="008D170E"/>
    <w:rsid w:val="008D4926"/>
    <w:rsid w:val="008F27A7"/>
    <w:rsid w:val="008F75E1"/>
    <w:rsid w:val="008F7B92"/>
    <w:rsid w:val="00900986"/>
    <w:rsid w:val="0090393C"/>
    <w:rsid w:val="00921E64"/>
    <w:rsid w:val="00924008"/>
    <w:rsid w:val="00925505"/>
    <w:rsid w:val="0093187E"/>
    <w:rsid w:val="00935EC2"/>
    <w:rsid w:val="00950448"/>
    <w:rsid w:val="0096678A"/>
    <w:rsid w:val="00973391"/>
    <w:rsid w:val="00973D32"/>
    <w:rsid w:val="00994F34"/>
    <w:rsid w:val="009A37F9"/>
    <w:rsid w:val="009B05FD"/>
    <w:rsid w:val="009D0D18"/>
    <w:rsid w:val="009E71DE"/>
    <w:rsid w:val="009E7D29"/>
    <w:rsid w:val="009F2798"/>
    <w:rsid w:val="009F2E83"/>
    <w:rsid w:val="009F7997"/>
    <w:rsid w:val="00A07460"/>
    <w:rsid w:val="00A106BF"/>
    <w:rsid w:val="00A16FFC"/>
    <w:rsid w:val="00A31C88"/>
    <w:rsid w:val="00A42049"/>
    <w:rsid w:val="00A5376F"/>
    <w:rsid w:val="00A74E09"/>
    <w:rsid w:val="00A774A9"/>
    <w:rsid w:val="00A84029"/>
    <w:rsid w:val="00A93636"/>
    <w:rsid w:val="00A94814"/>
    <w:rsid w:val="00AB397E"/>
    <w:rsid w:val="00AB5C95"/>
    <w:rsid w:val="00AC4311"/>
    <w:rsid w:val="00AD0479"/>
    <w:rsid w:val="00B068E5"/>
    <w:rsid w:val="00B06FC4"/>
    <w:rsid w:val="00B10937"/>
    <w:rsid w:val="00B16CB4"/>
    <w:rsid w:val="00B318E4"/>
    <w:rsid w:val="00B54612"/>
    <w:rsid w:val="00B57F7B"/>
    <w:rsid w:val="00B645AD"/>
    <w:rsid w:val="00B71A66"/>
    <w:rsid w:val="00B72C48"/>
    <w:rsid w:val="00B753A7"/>
    <w:rsid w:val="00B86E08"/>
    <w:rsid w:val="00B9467D"/>
    <w:rsid w:val="00BB15D4"/>
    <w:rsid w:val="00BB33F6"/>
    <w:rsid w:val="00BC285A"/>
    <w:rsid w:val="00BD394D"/>
    <w:rsid w:val="00BE2463"/>
    <w:rsid w:val="00BE4EDE"/>
    <w:rsid w:val="00BE664E"/>
    <w:rsid w:val="00BE6A0D"/>
    <w:rsid w:val="00BF0FF0"/>
    <w:rsid w:val="00BF223A"/>
    <w:rsid w:val="00C04214"/>
    <w:rsid w:val="00C24E89"/>
    <w:rsid w:val="00C26F80"/>
    <w:rsid w:val="00C33546"/>
    <w:rsid w:val="00C35ADF"/>
    <w:rsid w:val="00C4396A"/>
    <w:rsid w:val="00C477C2"/>
    <w:rsid w:val="00C5457A"/>
    <w:rsid w:val="00C811E9"/>
    <w:rsid w:val="00CB0E56"/>
    <w:rsid w:val="00CB203A"/>
    <w:rsid w:val="00CB49D2"/>
    <w:rsid w:val="00CC28DA"/>
    <w:rsid w:val="00CD6887"/>
    <w:rsid w:val="00CF65FE"/>
    <w:rsid w:val="00D06D96"/>
    <w:rsid w:val="00D106EE"/>
    <w:rsid w:val="00D1273B"/>
    <w:rsid w:val="00D21B0D"/>
    <w:rsid w:val="00D220D3"/>
    <w:rsid w:val="00D41D1E"/>
    <w:rsid w:val="00D45203"/>
    <w:rsid w:val="00D47FDB"/>
    <w:rsid w:val="00D56EC4"/>
    <w:rsid w:val="00D63BCA"/>
    <w:rsid w:val="00D6558A"/>
    <w:rsid w:val="00D67205"/>
    <w:rsid w:val="00D82A10"/>
    <w:rsid w:val="00D97B02"/>
    <w:rsid w:val="00DA2C12"/>
    <w:rsid w:val="00DB1EB7"/>
    <w:rsid w:val="00DD0F56"/>
    <w:rsid w:val="00DF4392"/>
    <w:rsid w:val="00DF4749"/>
    <w:rsid w:val="00DF6155"/>
    <w:rsid w:val="00E06923"/>
    <w:rsid w:val="00E165C0"/>
    <w:rsid w:val="00E317B4"/>
    <w:rsid w:val="00E46EBD"/>
    <w:rsid w:val="00E507BB"/>
    <w:rsid w:val="00E50C21"/>
    <w:rsid w:val="00E577AB"/>
    <w:rsid w:val="00E7071C"/>
    <w:rsid w:val="00E71644"/>
    <w:rsid w:val="00E7484C"/>
    <w:rsid w:val="00E74E82"/>
    <w:rsid w:val="00E811F3"/>
    <w:rsid w:val="00E83166"/>
    <w:rsid w:val="00E91536"/>
    <w:rsid w:val="00E9542D"/>
    <w:rsid w:val="00E956C6"/>
    <w:rsid w:val="00EA0815"/>
    <w:rsid w:val="00EA10E4"/>
    <w:rsid w:val="00EA2D47"/>
    <w:rsid w:val="00EA7FE1"/>
    <w:rsid w:val="00EB63B1"/>
    <w:rsid w:val="00ED6A8D"/>
    <w:rsid w:val="00EE2802"/>
    <w:rsid w:val="00EE33BE"/>
    <w:rsid w:val="00EF3D9B"/>
    <w:rsid w:val="00EF7A51"/>
    <w:rsid w:val="00F00009"/>
    <w:rsid w:val="00F102E8"/>
    <w:rsid w:val="00F20FC6"/>
    <w:rsid w:val="00F2183C"/>
    <w:rsid w:val="00F31D77"/>
    <w:rsid w:val="00F40D32"/>
    <w:rsid w:val="00F40EFD"/>
    <w:rsid w:val="00F5495E"/>
    <w:rsid w:val="00F86896"/>
    <w:rsid w:val="00F96778"/>
    <w:rsid w:val="00FD240F"/>
    <w:rsid w:val="00FE317D"/>
    <w:rsid w:val="00FE5E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BD060F"/>
  <w15:docId w15:val="{51CBD50A-7B3B-4D01-AB3F-56C439A425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212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12pt">
    <w:name w:val="Основной текст (2) + 12 pt;Не полужирный"/>
    <w:basedOn w:val="a0"/>
    <w:rsid w:val="00030A9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fontstyle01">
    <w:name w:val="fontstyle01"/>
    <w:basedOn w:val="a0"/>
    <w:rsid w:val="00FE5E92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character" w:styleId="a4">
    <w:name w:val="Strong"/>
    <w:basedOn w:val="a0"/>
    <w:uiPriority w:val="22"/>
    <w:qFormat/>
    <w:rsid w:val="00B16CB4"/>
    <w:rPr>
      <w:b/>
      <w:bCs/>
    </w:rPr>
  </w:style>
  <w:style w:type="paragraph" w:styleId="a5">
    <w:name w:val="Normal (Web)"/>
    <w:basedOn w:val="a"/>
    <w:uiPriority w:val="99"/>
    <w:unhideWhenUsed/>
    <w:rsid w:val="00062E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rsid w:val="00E956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E956C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517B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17B58"/>
    <w:rPr>
      <w:rFonts w:ascii="Segoe UI" w:hAnsi="Segoe UI" w:cs="Segoe UI"/>
      <w:sz w:val="18"/>
      <w:szCs w:val="18"/>
    </w:rPr>
  </w:style>
  <w:style w:type="paragraph" w:styleId="a8">
    <w:name w:val="List Paragraph"/>
    <w:basedOn w:val="a"/>
    <w:uiPriority w:val="34"/>
    <w:qFormat/>
    <w:rsid w:val="00B10937"/>
    <w:pPr>
      <w:spacing w:after="0" w:line="240" w:lineRule="auto"/>
      <w:ind w:left="720"/>
      <w:contextualSpacing/>
    </w:pPr>
    <w:rPr>
      <w:rFonts w:ascii="Times New Roman" w:hAnsi="Times New Roman" w:cs="Times New Roman"/>
      <w:sz w:val="28"/>
      <w:szCs w:val="28"/>
    </w:rPr>
  </w:style>
  <w:style w:type="character" w:styleId="a9">
    <w:name w:val="Hyperlink"/>
    <w:basedOn w:val="a0"/>
    <w:uiPriority w:val="99"/>
    <w:unhideWhenUsed/>
    <w:rsid w:val="008F7B92"/>
    <w:rPr>
      <w:color w:val="0000FF" w:themeColor="hyperlink"/>
      <w:u w:val="single"/>
    </w:rPr>
  </w:style>
  <w:style w:type="paragraph" w:customStyle="1" w:styleId="Default">
    <w:name w:val="Default"/>
    <w:rsid w:val="008F7B9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a">
    <w:name w:val="Title"/>
    <w:basedOn w:val="a"/>
    <w:link w:val="ab"/>
    <w:uiPriority w:val="10"/>
    <w:qFormat/>
    <w:rsid w:val="008D4926"/>
    <w:pPr>
      <w:widowControl w:val="0"/>
      <w:autoSpaceDE w:val="0"/>
      <w:autoSpaceDN w:val="0"/>
      <w:spacing w:before="80" w:after="0" w:line="240" w:lineRule="auto"/>
      <w:ind w:left="205" w:right="216" w:firstLine="69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b">
    <w:name w:val="Заголовок Знак"/>
    <w:basedOn w:val="a0"/>
    <w:link w:val="aa"/>
    <w:uiPriority w:val="10"/>
    <w:rsid w:val="008D4926"/>
    <w:rPr>
      <w:rFonts w:ascii="Times New Roman" w:eastAsia="Times New Roman" w:hAnsi="Times New Roman" w:cs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430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15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947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8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45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65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74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150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464500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50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0674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8507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8378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0679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2559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770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6787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4647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6043211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662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9270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7792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4897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7087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993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32727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2314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051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8559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1836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204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2577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8753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37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196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6127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4764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7260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799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6776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3836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8751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5384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9476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7435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3495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4793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8783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3857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9574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3659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5115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439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4342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3883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3749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3125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249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4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862747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65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5603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0118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3518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168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5621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5300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1672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5471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1969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8426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3128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4368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9206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6906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8649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6241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6500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01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8002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7410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1563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055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6858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9351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3634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0599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1100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9214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6282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1709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9523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5783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6016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550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9475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7734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241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3565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71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6461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8304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4486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116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4632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9281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8096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470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8354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3652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6490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21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777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011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8118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0092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6977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6176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3712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2884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4522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8102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148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2421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9862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8433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5192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0758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6056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3529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8390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3681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8119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5158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1084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1284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078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076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3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896698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009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837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6354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9640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1927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7413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9167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7111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2973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7333502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786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446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6900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344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3688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razvitie48.ru/&#1087;&#1088;&#1086;&#1090;&#1080;&#1074;&#1086;&#1076;&#1077;&#1081;&#1089;&#1090;&#1074;&#1080;&#1077;-&#1082;&#1086;&#1088;&#1088;&#1091;&#1087;&#1094;&#1080;&#1080;/" TargetMode="External"/><Relationship Id="rId5" Type="http://schemas.openxmlformats.org/officeDocument/2006/relationships/hyperlink" Target="https://razvitie48.ru/&#1087;&#1088;&#1086;&#1090;&#1080;&#1074;&#1086;&#1076;&#1077;&#1081;&#1089;&#1090;&#1074;&#1080;&#1077;-&#1082;&#1086;&#1088;&#1088;&#1091;&#1087;&#1094;&#1080;&#1080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360C15-03A2-4086-ADC8-30D21C48F2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344</TotalTime>
  <Pages>3</Pages>
  <Words>1117</Words>
  <Characters>6369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72</cp:revision>
  <cp:lastPrinted>2025-07-04T08:19:00Z</cp:lastPrinted>
  <dcterms:created xsi:type="dcterms:W3CDTF">2024-07-26T06:31:00Z</dcterms:created>
  <dcterms:modified xsi:type="dcterms:W3CDTF">2026-06-04T11:12:00Z</dcterms:modified>
</cp:coreProperties>
</file>